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9193" w14:textId="416D2387" w:rsidR="009162CE" w:rsidRDefault="009162CE">
      <w:r>
        <w:t>Applicant and Project Name:</w:t>
      </w:r>
      <w:r w:rsidR="00220930">
        <w:t xml:space="preserve"> </w:t>
      </w:r>
      <w:sdt>
        <w:sdtPr>
          <w:id w:val="-1393344212"/>
          <w:placeholder>
            <w:docPart w:val="DefaultPlaceholder_1081868574"/>
          </w:placeholder>
          <w:showingPlcHdr/>
          <w:text/>
        </w:sdtPr>
        <w:sdtEndPr/>
        <w:sdtContent>
          <w:r w:rsidR="00220930" w:rsidRPr="00B3001D">
            <w:rPr>
              <w:rStyle w:val="PlaceholderText"/>
            </w:rPr>
            <w:t>Click here to enter text.</w:t>
          </w:r>
        </w:sdtContent>
      </w:sdt>
    </w:p>
    <w:p w14:paraId="5A5D8938" w14:textId="5B56386F" w:rsidR="009162CE" w:rsidRDefault="009162CE">
      <w:r>
        <w:t>Rater Name:</w:t>
      </w:r>
      <w:r w:rsidR="00220930">
        <w:t xml:space="preserve"> </w:t>
      </w:r>
      <w:sdt>
        <w:sdtPr>
          <w:id w:val="1526906838"/>
          <w:placeholder>
            <w:docPart w:val="DefaultPlaceholder_1081868574"/>
          </w:placeholder>
          <w:showingPlcHdr/>
          <w:text/>
        </w:sdtPr>
        <w:sdtEndPr/>
        <w:sdtContent>
          <w:r w:rsidR="00137953" w:rsidRPr="00B3001D">
            <w:rPr>
              <w:rStyle w:val="PlaceholderText"/>
            </w:rPr>
            <w:t>Click here to enter text.</w:t>
          </w:r>
        </w:sdtContent>
      </w:sdt>
      <w:r w:rsidR="00766251">
        <w:tab/>
      </w:r>
      <w:r w:rsidR="00766251">
        <w:tab/>
      </w:r>
      <w:r w:rsidR="00766251">
        <w:tab/>
        <w:t xml:space="preserve">Date Reviewed: </w:t>
      </w:r>
      <w:sdt>
        <w:sdtPr>
          <w:id w:val="605930419"/>
          <w:placeholder>
            <w:docPart w:val="3672903025104BF0B81AC56861CCE7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6251" w:rsidRPr="00E07211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25"/>
        <w:gridCol w:w="2190"/>
      </w:tblGrid>
      <w:tr w:rsidR="009B5772" w:rsidRPr="009E57BF" w14:paraId="79427539" w14:textId="77777777" w:rsidTr="003C3166">
        <w:tc>
          <w:tcPr>
            <w:tcW w:w="5035" w:type="dxa"/>
            <w:shd w:val="clear" w:color="auto" w:fill="D0CECE" w:themeFill="background2" w:themeFillShade="E6"/>
          </w:tcPr>
          <w:p w14:paraId="51661ADC" w14:textId="77777777" w:rsidR="009B5772" w:rsidRPr="00DF15DC" w:rsidRDefault="009B5772">
            <w:pPr>
              <w:rPr>
                <w:b/>
                <w:sz w:val="20"/>
                <w:szCs w:val="20"/>
              </w:rPr>
            </w:pPr>
            <w:r w:rsidRPr="00DF15DC">
              <w:rPr>
                <w:b/>
                <w:sz w:val="20"/>
                <w:szCs w:val="20"/>
              </w:rPr>
              <w:t>Project Quality Requirements</w:t>
            </w:r>
          </w:p>
        </w:tc>
        <w:tc>
          <w:tcPr>
            <w:tcW w:w="4315" w:type="dxa"/>
            <w:gridSpan w:val="2"/>
            <w:shd w:val="clear" w:color="auto" w:fill="D0CECE" w:themeFill="background2" w:themeFillShade="E6"/>
          </w:tcPr>
          <w:p w14:paraId="55214AE1" w14:textId="77777777" w:rsidR="009B5772" w:rsidRPr="009E57BF" w:rsidRDefault="009B5772">
            <w:pPr>
              <w:rPr>
                <w:sz w:val="20"/>
                <w:szCs w:val="20"/>
              </w:rPr>
            </w:pPr>
          </w:p>
        </w:tc>
      </w:tr>
      <w:tr w:rsidR="00DC4FDC" w:rsidRPr="009E57BF" w14:paraId="0A67B8A6" w14:textId="77777777" w:rsidTr="004A4CC1">
        <w:trPr>
          <w:trHeight w:val="512"/>
        </w:trPr>
        <w:tc>
          <w:tcPr>
            <w:tcW w:w="5035" w:type="dxa"/>
            <w:vMerge w:val="restart"/>
          </w:tcPr>
          <w:p w14:paraId="05980399" w14:textId="1B16CFF0" w:rsidR="00DC4FDC" w:rsidRPr="009E57BF" w:rsidRDefault="00DC4FDC" w:rsidP="004A4CC1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 xml:space="preserve">Renewal projects must </w:t>
            </w:r>
            <w:r>
              <w:rPr>
                <w:sz w:val="20"/>
                <w:szCs w:val="20"/>
              </w:rPr>
              <w:t xml:space="preserve">ensure they continue to meet HUD thresholds for funding. </w:t>
            </w:r>
            <w:r w:rsidRPr="009E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3CEA9AC" w14:textId="77777777" w:rsidR="00DC4FDC" w:rsidRPr="009E57BF" w:rsidRDefault="00DC4FDC" w:rsidP="00FF03A1">
            <w:pPr>
              <w:pStyle w:val="CommentText"/>
            </w:pPr>
            <w:r w:rsidRPr="009E57BF">
              <w:t>Maximum Score Possible</w:t>
            </w:r>
          </w:p>
        </w:tc>
        <w:tc>
          <w:tcPr>
            <w:tcW w:w="2190" w:type="dxa"/>
            <w:vAlign w:val="center"/>
          </w:tcPr>
          <w:p w14:paraId="1A5001F4" w14:textId="156623A8" w:rsidR="00DC4FDC" w:rsidRPr="009E57BF" w:rsidRDefault="00DC4FDC" w:rsidP="004A4CC1">
            <w:pPr>
              <w:jc w:val="center"/>
              <w:rPr>
                <w:sz w:val="20"/>
                <w:szCs w:val="20"/>
              </w:rPr>
            </w:pPr>
            <w:r w:rsidRPr="005E2EF8">
              <w:rPr>
                <w:szCs w:val="20"/>
              </w:rPr>
              <w:t>125</w:t>
            </w:r>
          </w:p>
        </w:tc>
      </w:tr>
      <w:tr w:rsidR="00DC4FDC" w:rsidRPr="009E57BF" w14:paraId="74CA140D" w14:textId="77777777" w:rsidTr="00CB15CE">
        <w:trPr>
          <w:trHeight w:val="440"/>
        </w:trPr>
        <w:tc>
          <w:tcPr>
            <w:tcW w:w="5035" w:type="dxa"/>
            <w:vMerge/>
          </w:tcPr>
          <w:p w14:paraId="482364F6" w14:textId="77777777" w:rsidR="00DC4FDC" w:rsidRPr="009E57BF" w:rsidRDefault="00DC4FD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0E5151A" w14:textId="0ECE73D6" w:rsidR="00DC4FDC" w:rsidRPr="009E57BF" w:rsidRDefault="00DC4FDC" w:rsidP="004A4CC1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Total Project Score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F6730DB" w14:textId="5E435482" w:rsidR="00DC4FDC" w:rsidRPr="00FF03A1" w:rsidRDefault="00C7138E" w:rsidP="00CB15CE">
            <w:pPr>
              <w:pStyle w:val="Heading1"/>
              <w:outlineLvl w:val="0"/>
            </w:pPr>
            <w:sdt>
              <w:sdtPr>
                <w:id w:val="-1908526983"/>
                <w:placeholder>
                  <w:docPart w:val="93C681FB2F4949ED9334DBD6E88D4DDC"/>
                </w:placeholder>
                <w:showingPlcHdr/>
              </w:sdtPr>
              <w:sdtEndPr/>
              <w:sdtContent>
                <w:r w:rsidR="00137953" w:rsidRPr="00FF03A1">
                  <w:rPr>
                    <w:rStyle w:val="PlaceholderText"/>
                  </w:rPr>
                  <w:t>ENTER TOTAL</w:t>
                </w:r>
              </w:sdtContent>
            </w:sdt>
          </w:p>
        </w:tc>
      </w:tr>
      <w:tr w:rsidR="00DC4FDC" w:rsidRPr="009E57BF" w14:paraId="300C6CAB" w14:textId="77777777" w:rsidTr="00FD0127">
        <w:trPr>
          <w:trHeight w:val="440"/>
        </w:trPr>
        <w:tc>
          <w:tcPr>
            <w:tcW w:w="5035" w:type="dxa"/>
            <w:vMerge/>
          </w:tcPr>
          <w:p w14:paraId="237AF23E" w14:textId="77777777" w:rsidR="00DC4FDC" w:rsidRPr="009E57BF" w:rsidRDefault="00DC4FD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EABFB55" w14:textId="4DE21A77" w:rsidR="00DC4FDC" w:rsidRPr="009E57BF" w:rsidRDefault="00DC4FDC" w:rsidP="00FD0127">
            <w:pPr>
              <w:pStyle w:val="CommentText"/>
            </w:pPr>
            <w:r>
              <w:t>Weighted Rating Score</w:t>
            </w:r>
            <w:r w:rsidR="00FD0127">
              <w:t xml:space="preserve"> </w:t>
            </w:r>
            <w:r w:rsidR="00FD0127" w:rsidRPr="009005E9">
              <w:rPr>
                <w:b/>
              </w:rPr>
              <w:t>(Total Project Score / Maximum Score Possible</w:t>
            </w:r>
            <w:r w:rsidR="00CB15CE" w:rsidRPr="009005E9">
              <w:rPr>
                <w:b/>
              </w:rPr>
              <w:t xml:space="preserve"> x 100</w:t>
            </w:r>
            <w:r w:rsidR="00FD0127" w:rsidRPr="009005E9">
              <w:rPr>
                <w:b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6D5B84E" w14:textId="5D1D432C" w:rsidR="00DC4FDC" w:rsidRPr="005E2EF8" w:rsidRDefault="00C7138E" w:rsidP="00FD0127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597331547"/>
                <w:placeholder>
                  <w:docPart w:val="28BBABC0F3A44D2E9427115DCE62D69E"/>
                </w:placeholder>
                <w:showingPlcHdr/>
              </w:sdtPr>
              <w:sdtEndPr/>
              <w:sdtContent>
                <w:bookmarkStart w:id="0" w:name="_GoBack"/>
                <w:r w:rsidR="00137953" w:rsidRPr="005E2EF8">
                  <w:rPr>
                    <w:rStyle w:val="PlaceholderText"/>
                    <w:b/>
                    <w:sz w:val="22"/>
                    <w:szCs w:val="22"/>
                  </w:rPr>
                  <w:t>ENTER TOTAL</w:t>
                </w:r>
                <w:bookmarkEnd w:id="0"/>
              </w:sdtContent>
            </w:sdt>
          </w:p>
        </w:tc>
      </w:tr>
    </w:tbl>
    <w:p w14:paraId="548E2030" w14:textId="26A38DF6" w:rsidR="00766251" w:rsidRPr="00A80AB0" w:rsidRDefault="00766251" w:rsidP="00766251">
      <w:pPr>
        <w:spacing w:after="0" w:line="240" w:lineRule="auto"/>
        <w:rPr>
          <w:sz w:val="16"/>
          <w:szCs w:val="20"/>
        </w:rPr>
      </w:pPr>
    </w:p>
    <w:p w14:paraId="6B89D12F" w14:textId="07B6AC4E" w:rsidR="00766251" w:rsidRPr="00766251" w:rsidRDefault="00766251" w:rsidP="00766251">
      <w:pPr>
        <w:spacing w:after="0" w:line="240" w:lineRule="auto"/>
        <w:rPr>
          <w:i/>
          <w:sz w:val="20"/>
          <w:szCs w:val="20"/>
        </w:rPr>
      </w:pPr>
      <w:r w:rsidRPr="00766251">
        <w:rPr>
          <w:i/>
          <w:sz w:val="20"/>
          <w:szCs w:val="20"/>
        </w:rPr>
        <w:t>Please note at the numbered questions on the application correspond with the numbered scoring areas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350"/>
        <w:gridCol w:w="1525"/>
      </w:tblGrid>
      <w:tr w:rsidR="001C4378" w:rsidRPr="009E57BF" w14:paraId="0235251D" w14:textId="77777777" w:rsidTr="00137953"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0C6BDA01" w14:textId="762E4EA9" w:rsidR="001C4378" w:rsidRPr="00D042D6" w:rsidRDefault="00C608F7" w:rsidP="00905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Section I</w:t>
            </w:r>
            <w:r w:rsidR="00FA7BE9">
              <w:rPr>
                <w:b/>
                <w:szCs w:val="20"/>
              </w:rPr>
              <w:t xml:space="preserve">: </w:t>
            </w:r>
            <w:r w:rsidR="00905F13">
              <w:rPr>
                <w:b/>
                <w:szCs w:val="20"/>
              </w:rPr>
              <w:t>Project</w:t>
            </w:r>
            <w:r w:rsidR="009579D4">
              <w:rPr>
                <w:b/>
                <w:szCs w:val="20"/>
              </w:rPr>
              <w:t xml:space="preserve"> Effectiveness</w:t>
            </w:r>
          </w:p>
        </w:tc>
        <w:tc>
          <w:tcPr>
            <w:tcW w:w="1350" w:type="dxa"/>
          </w:tcPr>
          <w:p w14:paraId="20971475" w14:textId="336BF35D" w:rsidR="00766251" w:rsidRPr="009E57BF" w:rsidRDefault="0070328B" w:rsidP="00C01164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Possible Points:</w:t>
            </w:r>
            <w:r w:rsidR="00E36A1F">
              <w:rPr>
                <w:sz w:val="20"/>
                <w:szCs w:val="20"/>
              </w:rPr>
              <w:t xml:space="preserve"> </w:t>
            </w:r>
            <w:r w:rsidR="00C0116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25" w:type="dxa"/>
            <w:vAlign w:val="center"/>
          </w:tcPr>
          <w:p w14:paraId="66A9FBEC" w14:textId="77777777" w:rsidR="001C4378" w:rsidRDefault="0070328B" w:rsidP="00137953">
            <w:pPr>
              <w:jc w:val="center"/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</w:t>
            </w:r>
            <w:r w:rsidR="00C806F3">
              <w:rPr>
                <w:sz w:val="20"/>
                <w:szCs w:val="20"/>
              </w:rPr>
              <w:t xml:space="preserve">ection </w:t>
            </w:r>
            <w:r w:rsidRPr="009E57BF">
              <w:rPr>
                <w:sz w:val="20"/>
                <w:szCs w:val="20"/>
              </w:rPr>
              <w:t>Score:</w:t>
            </w:r>
          </w:p>
          <w:p w14:paraId="5EF899E7" w14:textId="07B75950" w:rsidR="00137953" w:rsidRPr="009E57BF" w:rsidRDefault="00C7138E" w:rsidP="0013795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2094045238"/>
                <w:placeholder>
                  <w:docPart w:val="E2410ED73A5A4A1A99A5FC8367C91552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561752106"/>
                    <w:placeholder>
                      <w:docPart w:val="0522CA4DDA324C94A878713ECF8D8D2B"/>
                    </w:placeholder>
                    <w:showingPlcHdr/>
                  </w:sdtPr>
                  <w:sdtEndPr/>
                  <w:sdtContent>
                    <w:r w:rsidR="00137953" w:rsidRPr="00137953">
                      <w:rPr>
                        <w:rStyle w:val="PlaceholderText"/>
                        <w:b/>
                      </w:rPr>
                      <w:t>ENTER TOTAL</w:t>
                    </w:r>
                  </w:sdtContent>
                </w:sdt>
              </w:sdtContent>
            </w:sdt>
          </w:p>
        </w:tc>
      </w:tr>
      <w:tr w:rsidR="00CA35A9" w:rsidRPr="009E57BF" w14:paraId="0A0939AA" w14:textId="77777777" w:rsidTr="003C3166">
        <w:tc>
          <w:tcPr>
            <w:tcW w:w="9350" w:type="dxa"/>
            <w:gridSpan w:val="3"/>
          </w:tcPr>
          <w:p w14:paraId="4BDD761E" w14:textId="1E60E738" w:rsidR="00CA35A9" w:rsidRPr="009E57BF" w:rsidRDefault="00C61EE2" w:rsidP="0075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35A9" w:rsidRPr="003B0CA2">
              <w:rPr>
                <w:sz w:val="20"/>
                <w:szCs w:val="20"/>
              </w:rPr>
              <w:t>.</w:t>
            </w:r>
            <w:r w:rsidR="00CA35A9">
              <w:rPr>
                <w:sz w:val="20"/>
                <w:szCs w:val="20"/>
              </w:rPr>
              <w:t xml:space="preserve"> </w:t>
            </w:r>
            <w:r w:rsidR="00F50379">
              <w:rPr>
                <w:sz w:val="20"/>
                <w:szCs w:val="20"/>
              </w:rPr>
              <w:t>How many beds are dedicated/prioritized</w:t>
            </w:r>
            <w:r w:rsidR="007532F1">
              <w:rPr>
                <w:sz w:val="20"/>
                <w:szCs w:val="20"/>
              </w:rPr>
              <w:t xml:space="preserve"> for priority population(s)?</w:t>
            </w:r>
          </w:p>
        </w:tc>
      </w:tr>
      <w:tr w:rsidR="009579D4" w:rsidRPr="009E57BF" w14:paraId="73F729A1" w14:textId="77777777" w:rsidTr="009579D4">
        <w:tc>
          <w:tcPr>
            <w:tcW w:w="6475" w:type="dxa"/>
            <w:vAlign w:val="center"/>
          </w:tcPr>
          <w:p w14:paraId="1EF5F44B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</w:t>
            </w:r>
          </w:p>
        </w:tc>
        <w:tc>
          <w:tcPr>
            <w:tcW w:w="2875" w:type="dxa"/>
            <w:gridSpan w:val="2"/>
            <w:vMerge w:val="restart"/>
            <w:vAlign w:val="center"/>
          </w:tcPr>
          <w:p w14:paraId="5CA9AA4D" w14:textId="77777777" w:rsidR="009579D4" w:rsidRPr="009E57BF" w:rsidRDefault="009579D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Prioritized by Ranking Tool</w:t>
            </w:r>
          </w:p>
        </w:tc>
      </w:tr>
      <w:tr w:rsidR="009579D4" w:rsidRPr="009E57BF" w14:paraId="423252F3" w14:textId="77777777" w:rsidTr="003C3166">
        <w:tc>
          <w:tcPr>
            <w:tcW w:w="6475" w:type="dxa"/>
            <w:vAlign w:val="center"/>
          </w:tcPr>
          <w:p w14:paraId="6C0507A3" w14:textId="1D2B56EC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</w:t>
            </w:r>
            <w:r w:rsidR="00500E0E">
              <w:rPr>
                <w:sz w:val="20"/>
                <w:szCs w:val="20"/>
              </w:rPr>
              <w:t xml:space="preserve">ally </w:t>
            </w:r>
            <w:r w:rsidR="00820042">
              <w:rPr>
                <w:sz w:val="20"/>
                <w:szCs w:val="20"/>
              </w:rPr>
              <w:t>Homeless</w:t>
            </w:r>
          </w:p>
        </w:tc>
        <w:tc>
          <w:tcPr>
            <w:tcW w:w="2875" w:type="dxa"/>
            <w:gridSpan w:val="2"/>
            <w:vMerge/>
          </w:tcPr>
          <w:p w14:paraId="1802E5B0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41CE2902" w14:textId="77777777" w:rsidTr="003C3166">
        <w:tc>
          <w:tcPr>
            <w:tcW w:w="6475" w:type="dxa"/>
            <w:vAlign w:val="center"/>
          </w:tcPr>
          <w:p w14:paraId="1FA50F18" w14:textId="026B3605" w:rsidR="009579D4" w:rsidRPr="009E57BF" w:rsidRDefault="00F906D6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2875" w:type="dxa"/>
            <w:gridSpan w:val="2"/>
            <w:vMerge/>
          </w:tcPr>
          <w:p w14:paraId="1A40C4E4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431D7490" w14:textId="77777777" w:rsidTr="003C3166">
        <w:trPr>
          <w:trHeight w:val="70"/>
        </w:trPr>
        <w:tc>
          <w:tcPr>
            <w:tcW w:w="6475" w:type="dxa"/>
            <w:vAlign w:val="center"/>
          </w:tcPr>
          <w:p w14:paraId="1D0804D3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2875" w:type="dxa"/>
            <w:gridSpan w:val="2"/>
            <w:vMerge/>
          </w:tcPr>
          <w:p w14:paraId="57ADD6FC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5FE7A0A9" w14:textId="77777777" w:rsidTr="003C3166">
        <w:tc>
          <w:tcPr>
            <w:tcW w:w="6475" w:type="dxa"/>
            <w:vAlign w:val="center"/>
          </w:tcPr>
          <w:p w14:paraId="5C0D8B2F" w14:textId="79C64648" w:rsidR="009579D4" w:rsidRPr="009E57BF" w:rsidRDefault="00F906D6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</w:tc>
        <w:tc>
          <w:tcPr>
            <w:tcW w:w="2875" w:type="dxa"/>
            <w:gridSpan w:val="2"/>
            <w:vMerge/>
          </w:tcPr>
          <w:p w14:paraId="0EA15FDF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CA35A9" w:rsidRPr="009E57BF" w14:paraId="55281438" w14:textId="77777777" w:rsidTr="003C3166">
        <w:tc>
          <w:tcPr>
            <w:tcW w:w="9350" w:type="dxa"/>
            <w:gridSpan w:val="3"/>
            <w:vAlign w:val="center"/>
          </w:tcPr>
          <w:p w14:paraId="540B6B81" w14:textId="30BF4648" w:rsidR="00CA35A9" w:rsidRPr="009E57BF" w:rsidRDefault="00C61EE2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35A9">
              <w:rPr>
                <w:sz w:val="20"/>
                <w:szCs w:val="20"/>
              </w:rPr>
              <w:t>. Does the project qualify as low barrier</w:t>
            </w:r>
            <w:r w:rsidR="00EA0743">
              <w:rPr>
                <w:sz w:val="20"/>
                <w:szCs w:val="20"/>
              </w:rPr>
              <w:t xml:space="preserve">? </w:t>
            </w:r>
            <w:r w:rsidR="00EA0743" w:rsidRPr="009005E9">
              <w:rPr>
                <w:b/>
                <w:sz w:val="20"/>
                <w:szCs w:val="20"/>
              </w:rPr>
              <w:t>(M</w:t>
            </w:r>
            <w:r w:rsidR="00302983" w:rsidRPr="009005E9">
              <w:rPr>
                <w:b/>
                <w:sz w:val="20"/>
                <w:szCs w:val="20"/>
              </w:rPr>
              <w:t>ust meet all criteria listed in application</w:t>
            </w:r>
            <w:r w:rsidR="00EA0743" w:rsidRPr="009005E9">
              <w:rPr>
                <w:b/>
                <w:sz w:val="20"/>
                <w:szCs w:val="20"/>
              </w:rPr>
              <w:t>.</w:t>
            </w:r>
            <w:r w:rsidR="00302983" w:rsidRPr="009005E9">
              <w:rPr>
                <w:b/>
                <w:sz w:val="20"/>
                <w:szCs w:val="20"/>
              </w:rPr>
              <w:t>)</w:t>
            </w:r>
          </w:p>
        </w:tc>
      </w:tr>
      <w:tr w:rsidR="00CA35A9" w:rsidRPr="009E57BF" w14:paraId="74B41BD3" w14:textId="77777777" w:rsidTr="00137953">
        <w:tc>
          <w:tcPr>
            <w:tcW w:w="6475" w:type="dxa"/>
            <w:vAlign w:val="center"/>
          </w:tcPr>
          <w:p w14:paraId="7D9C98CF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7B9F2FB0" w14:textId="305E9334" w:rsidR="00CA35A9" w:rsidRPr="009E57BF" w:rsidRDefault="00D041F6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</w:tcPr>
          <w:p w14:paraId="24F561C2" w14:textId="2858AF8E" w:rsidR="00CA35A9" w:rsidRPr="009E57BF" w:rsidRDefault="00C7138E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559830657"/>
                <w:placeholder>
                  <w:docPart w:val="B9F2D8D155B44326A10D11535CDB64E4"/>
                </w:placeholder>
                <w:showingPlcHdr/>
              </w:sdtPr>
              <w:sdtEndPr/>
              <w:sdtContent>
                <w:r w:rsidR="00FD012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CA35A9" w:rsidRPr="009E57BF" w14:paraId="021F0631" w14:textId="77777777" w:rsidTr="00137953">
        <w:tc>
          <w:tcPr>
            <w:tcW w:w="6475" w:type="dxa"/>
            <w:vAlign w:val="center"/>
          </w:tcPr>
          <w:p w14:paraId="3C9C7160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14:paraId="58B6564D" w14:textId="77777777" w:rsidR="00CA35A9" w:rsidRPr="009E57BF" w:rsidRDefault="00CA35A9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6619AD6C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CA35A9" w:rsidRPr="009E57BF" w14:paraId="78BC7417" w14:textId="77777777" w:rsidTr="003C3166">
        <w:trPr>
          <w:trHeight w:val="40"/>
        </w:trPr>
        <w:tc>
          <w:tcPr>
            <w:tcW w:w="9350" w:type="dxa"/>
            <w:gridSpan w:val="3"/>
            <w:vAlign w:val="center"/>
          </w:tcPr>
          <w:p w14:paraId="7B3D463C" w14:textId="38D15857" w:rsidR="00CA35A9" w:rsidRPr="009E57BF" w:rsidRDefault="00C61EE2" w:rsidP="009005E9">
            <w:pPr>
              <w:pStyle w:val="CommentText"/>
            </w:pPr>
            <w:r>
              <w:t>5</w:t>
            </w:r>
            <w:r w:rsidR="00CA35A9">
              <w:t xml:space="preserve">. Does the project meet </w:t>
            </w:r>
            <w:r w:rsidR="00CE1315">
              <w:t xml:space="preserve">all </w:t>
            </w:r>
            <w:r w:rsidR="00CA35A9">
              <w:t xml:space="preserve">Housing First criteria? </w:t>
            </w:r>
          </w:p>
        </w:tc>
      </w:tr>
      <w:tr w:rsidR="00CA35A9" w:rsidRPr="009E57BF" w14:paraId="3044CE90" w14:textId="77777777" w:rsidTr="00137953">
        <w:tc>
          <w:tcPr>
            <w:tcW w:w="6475" w:type="dxa"/>
            <w:vAlign w:val="center"/>
          </w:tcPr>
          <w:p w14:paraId="70BE96B4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5AA87D70" w14:textId="7989F078" w:rsidR="00CA35A9" w:rsidRPr="009E57BF" w:rsidRDefault="00D041F6" w:rsidP="00C6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vMerge w:val="restart"/>
          </w:tcPr>
          <w:p w14:paraId="0CE109E2" w14:textId="3A20DD38" w:rsidR="00CA35A9" w:rsidRPr="009E57BF" w:rsidRDefault="00C7138E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819731715"/>
                <w:placeholder>
                  <w:docPart w:val="E6C258B5E85249F1B798BB92A34B9EE7"/>
                </w:placeholder>
                <w:showingPlcHdr/>
              </w:sdtPr>
              <w:sdtEndPr/>
              <w:sdtContent>
                <w:r w:rsidR="00FD012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CA35A9" w:rsidRPr="009E57BF" w14:paraId="7223051E" w14:textId="77777777" w:rsidTr="00137953">
        <w:tc>
          <w:tcPr>
            <w:tcW w:w="6475" w:type="dxa"/>
            <w:vAlign w:val="center"/>
          </w:tcPr>
          <w:p w14:paraId="5AB52B46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14:paraId="734A08C6" w14:textId="77777777" w:rsidR="00CA35A9" w:rsidRPr="009E57BF" w:rsidRDefault="00CA35A9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7A3F86CB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9579D4" w:rsidRPr="009E57BF" w14:paraId="38653602" w14:textId="77777777" w:rsidTr="003C3166">
        <w:tc>
          <w:tcPr>
            <w:tcW w:w="9350" w:type="dxa"/>
            <w:gridSpan w:val="3"/>
            <w:vAlign w:val="center"/>
          </w:tcPr>
          <w:p w14:paraId="448834FA" w14:textId="2BA004CA" w:rsidR="009579D4" w:rsidRPr="009E57BF" w:rsidRDefault="004D014B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Did the project take 100</w:t>
            </w:r>
            <w:r w:rsidR="009579D4">
              <w:rPr>
                <w:sz w:val="20"/>
                <w:szCs w:val="20"/>
              </w:rPr>
              <w:t>% of all referrals from Coordinat</w:t>
            </w:r>
            <w:r w:rsidR="00563E92">
              <w:rPr>
                <w:sz w:val="20"/>
                <w:szCs w:val="20"/>
              </w:rPr>
              <w:t>ed Entry in the past grant year</w:t>
            </w:r>
            <w:r w:rsidR="009579D4">
              <w:rPr>
                <w:sz w:val="20"/>
                <w:szCs w:val="20"/>
              </w:rPr>
              <w:t xml:space="preserve"> </w:t>
            </w:r>
            <w:r w:rsidR="00563E92">
              <w:rPr>
                <w:sz w:val="20"/>
                <w:szCs w:val="20"/>
              </w:rPr>
              <w:t>(o</w:t>
            </w:r>
            <w:r w:rsidR="00A84DB1">
              <w:rPr>
                <w:sz w:val="20"/>
                <w:szCs w:val="20"/>
              </w:rPr>
              <w:t>r community process if Category 4 homelessness</w:t>
            </w:r>
            <w:r w:rsidR="00563E92">
              <w:rPr>
                <w:sz w:val="20"/>
                <w:szCs w:val="20"/>
              </w:rPr>
              <w:t>)?</w:t>
            </w:r>
          </w:p>
        </w:tc>
      </w:tr>
      <w:tr w:rsidR="009579D4" w:rsidRPr="009E57BF" w14:paraId="1C137051" w14:textId="77777777" w:rsidTr="00137953">
        <w:tc>
          <w:tcPr>
            <w:tcW w:w="6475" w:type="dxa"/>
            <w:vAlign w:val="center"/>
          </w:tcPr>
          <w:p w14:paraId="1DD5C6BE" w14:textId="77777777" w:rsidR="009579D4" w:rsidRPr="009E57BF" w:rsidRDefault="009579D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2D361C99" w14:textId="45ADD0E3" w:rsidR="009579D4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</w:tcPr>
          <w:p w14:paraId="0FF3EE8E" w14:textId="391F478B" w:rsidR="009579D4" w:rsidRPr="009E57BF" w:rsidRDefault="00C7138E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984110"/>
                <w:placeholder>
                  <w:docPart w:val="3878357CD20C4B0591CBD2EBF552131A"/>
                </w:placeholder>
                <w:showingPlcHdr/>
              </w:sdtPr>
              <w:sdtEndPr/>
              <w:sdtContent>
                <w:r w:rsidR="00FD012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9579D4" w:rsidRPr="009E57BF" w14:paraId="4668A312" w14:textId="77777777" w:rsidTr="00137953">
        <w:tc>
          <w:tcPr>
            <w:tcW w:w="6475" w:type="dxa"/>
            <w:vAlign w:val="center"/>
          </w:tcPr>
          <w:p w14:paraId="30C885C7" w14:textId="77777777" w:rsidR="009579D4" w:rsidRPr="009E57BF" w:rsidRDefault="009579D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14:paraId="17C0FF88" w14:textId="77777777" w:rsidR="009579D4" w:rsidRDefault="009579D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6217CEE2" w14:textId="77777777" w:rsidR="009579D4" w:rsidRPr="009E57BF" w:rsidRDefault="009579D4" w:rsidP="009579D4">
            <w:pPr>
              <w:rPr>
                <w:sz w:val="20"/>
                <w:szCs w:val="20"/>
              </w:rPr>
            </w:pPr>
          </w:p>
        </w:tc>
      </w:tr>
      <w:tr w:rsidR="0006503A" w:rsidRPr="009E57BF" w14:paraId="3B03D131" w14:textId="77777777" w:rsidTr="003C3166">
        <w:tc>
          <w:tcPr>
            <w:tcW w:w="9350" w:type="dxa"/>
            <w:gridSpan w:val="3"/>
            <w:vAlign w:val="center"/>
          </w:tcPr>
          <w:p w14:paraId="6621D561" w14:textId="7DEABB6A" w:rsidR="0006503A" w:rsidRPr="009E57BF" w:rsidRDefault="0006503A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Prioritization and Referral Process</w:t>
            </w:r>
          </w:p>
        </w:tc>
      </w:tr>
      <w:tr w:rsidR="00570869" w:rsidRPr="009E57BF" w14:paraId="7026E759" w14:textId="77777777" w:rsidTr="00137953">
        <w:tc>
          <w:tcPr>
            <w:tcW w:w="6475" w:type="dxa"/>
            <w:vAlign w:val="center"/>
          </w:tcPr>
          <w:p w14:paraId="7CCAF644" w14:textId="26CF204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Prioritization and Referral Process</w:t>
            </w:r>
          </w:p>
        </w:tc>
        <w:tc>
          <w:tcPr>
            <w:tcW w:w="1350" w:type="dxa"/>
          </w:tcPr>
          <w:p w14:paraId="11567B81" w14:textId="6F160174" w:rsidR="00570869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</w:tcPr>
          <w:p w14:paraId="3DCCAD73" w14:textId="0D73517F" w:rsidR="00570869" w:rsidRPr="009E57BF" w:rsidRDefault="00C7138E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404875227"/>
                <w:placeholder>
                  <w:docPart w:val="48BB0F634E904E41B906849B321D5A32"/>
                </w:placeholder>
                <w:showingPlcHdr/>
              </w:sdtPr>
              <w:sdtEndPr/>
              <w:sdtContent>
                <w:r w:rsidR="00FD012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570869" w:rsidRPr="009E57BF" w14:paraId="1104DC32" w14:textId="77777777" w:rsidTr="00137953">
        <w:tc>
          <w:tcPr>
            <w:tcW w:w="6475" w:type="dxa"/>
            <w:vAlign w:val="center"/>
          </w:tcPr>
          <w:p w14:paraId="2623A407" w14:textId="3C19087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Information Provided</w:t>
            </w:r>
          </w:p>
        </w:tc>
        <w:tc>
          <w:tcPr>
            <w:tcW w:w="1350" w:type="dxa"/>
          </w:tcPr>
          <w:p w14:paraId="4058567E" w14:textId="2766EA77" w:rsidR="00570869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17FAF139" w14:textId="77777777" w:rsidR="00570869" w:rsidRPr="009E57BF" w:rsidRDefault="00570869" w:rsidP="009579D4">
            <w:pPr>
              <w:rPr>
                <w:sz w:val="20"/>
                <w:szCs w:val="20"/>
              </w:rPr>
            </w:pPr>
          </w:p>
        </w:tc>
      </w:tr>
      <w:tr w:rsidR="00144B1B" w:rsidRPr="009E57BF" w14:paraId="611BEB2A" w14:textId="77777777" w:rsidTr="00144B1B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0819CEB7" w14:textId="1634590E" w:rsidR="00144B1B" w:rsidRDefault="00144B1B" w:rsidP="009579D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Efficient Use of Funding: </w:t>
            </w:r>
          </w:p>
        </w:tc>
      </w:tr>
      <w:tr w:rsidR="004252DB" w:rsidRPr="009E57BF" w14:paraId="25DF421F" w14:textId="77777777" w:rsidTr="003C3166">
        <w:tc>
          <w:tcPr>
            <w:tcW w:w="9350" w:type="dxa"/>
            <w:gridSpan w:val="3"/>
            <w:vAlign w:val="center"/>
          </w:tcPr>
          <w:p w14:paraId="6F4E31F4" w14:textId="5127D4FD" w:rsidR="004252DB" w:rsidRPr="009E57BF" w:rsidRDefault="00570869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52DB">
              <w:rPr>
                <w:sz w:val="20"/>
                <w:szCs w:val="20"/>
              </w:rPr>
              <w:t>. What is the project’s utilization rate?</w:t>
            </w:r>
          </w:p>
        </w:tc>
      </w:tr>
      <w:tr w:rsidR="008A11E4" w:rsidRPr="009E57BF" w14:paraId="5E4149D4" w14:textId="77777777" w:rsidTr="00137953">
        <w:tc>
          <w:tcPr>
            <w:tcW w:w="6475" w:type="dxa"/>
            <w:vAlign w:val="center"/>
          </w:tcPr>
          <w:p w14:paraId="4046E92E" w14:textId="23403301" w:rsidR="008A11E4" w:rsidRDefault="008A11E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or higher</w:t>
            </w:r>
          </w:p>
        </w:tc>
        <w:tc>
          <w:tcPr>
            <w:tcW w:w="1350" w:type="dxa"/>
          </w:tcPr>
          <w:p w14:paraId="7B6C662B" w14:textId="70F16196" w:rsidR="008A11E4" w:rsidRDefault="008A11E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 w14:paraId="0898855F" w14:textId="212AC49E" w:rsidR="008A11E4" w:rsidRPr="009E57BF" w:rsidRDefault="00C7138E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2562643"/>
                <w:placeholder>
                  <w:docPart w:val="34ADC650F6D04E74A1317D0FABBD5DF1"/>
                </w:placeholder>
                <w:showingPlcHdr/>
              </w:sdtPr>
              <w:sdtEndPr/>
              <w:sdtContent>
                <w:r w:rsidR="008A11E4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8A11E4" w:rsidRPr="009E57BF" w14:paraId="55124A16" w14:textId="77777777" w:rsidTr="00137953">
        <w:tc>
          <w:tcPr>
            <w:tcW w:w="6475" w:type="dxa"/>
            <w:vAlign w:val="center"/>
          </w:tcPr>
          <w:p w14:paraId="39036DCA" w14:textId="59689B66" w:rsidR="008A11E4" w:rsidRDefault="008A11E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80%-94%</w:t>
            </w:r>
          </w:p>
        </w:tc>
        <w:tc>
          <w:tcPr>
            <w:tcW w:w="1350" w:type="dxa"/>
          </w:tcPr>
          <w:p w14:paraId="5397C230" w14:textId="1D1E7BC9" w:rsidR="008A11E4" w:rsidRDefault="008A11E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0001832F" w14:textId="77777777" w:rsidR="008A11E4" w:rsidRPr="009E57BF" w:rsidRDefault="008A11E4" w:rsidP="009579D4">
            <w:pPr>
              <w:rPr>
                <w:sz w:val="20"/>
                <w:szCs w:val="20"/>
              </w:rPr>
            </w:pPr>
          </w:p>
        </w:tc>
      </w:tr>
      <w:tr w:rsidR="008A11E4" w:rsidRPr="009E57BF" w14:paraId="6DA960D8" w14:textId="77777777" w:rsidTr="00137953">
        <w:tc>
          <w:tcPr>
            <w:tcW w:w="6475" w:type="dxa"/>
            <w:vAlign w:val="center"/>
          </w:tcPr>
          <w:p w14:paraId="640628DC" w14:textId="7F33A7AD" w:rsidR="008A11E4" w:rsidRDefault="008A11E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 or lower</w:t>
            </w:r>
          </w:p>
        </w:tc>
        <w:tc>
          <w:tcPr>
            <w:tcW w:w="1350" w:type="dxa"/>
          </w:tcPr>
          <w:p w14:paraId="5B5A66DF" w14:textId="5C6D631F" w:rsidR="008A11E4" w:rsidRDefault="008A11E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525" w:type="dxa"/>
            <w:vMerge/>
          </w:tcPr>
          <w:p w14:paraId="362968E1" w14:textId="77777777" w:rsidR="008A11E4" w:rsidRPr="009E57BF" w:rsidRDefault="008A11E4" w:rsidP="009579D4">
            <w:pPr>
              <w:rPr>
                <w:sz w:val="20"/>
                <w:szCs w:val="20"/>
              </w:rPr>
            </w:pPr>
          </w:p>
        </w:tc>
      </w:tr>
      <w:tr w:rsidR="001F43A7" w:rsidRPr="009E57BF" w14:paraId="05E0D837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0463DB4D" w14:textId="5272759E" w:rsidR="001F43A7" w:rsidRDefault="00570869" w:rsidP="009B2C9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F43A7">
              <w:rPr>
                <w:sz w:val="20"/>
              </w:rPr>
              <w:t xml:space="preserve">. </w:t>
            </w:r>
            <w:r w:rsidR="009B2C91">
              <w:rPr>
                <w:sz w:val="20"/>
              </w:rPr>
              <w:t>Percent</w:t>
            </w:r>
            <w:r w:rsidR="001F43A7">
              <w:rPr>
                <w:sz w:val="20"/>
              </w:rPr>
              <w:t xml:space="preserve"> of funding recaptured in last completed grant year</w:t>
            </w:r>
          </w:p>
        </w:tc>
      </w:tr>
      <w:tr w:rsidR="0028291D" w:rsidRPr="009E57BF" w14:paraId="45A682E8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409F9867" w14:textId="3C5D47CD" w:rsidR="0028291D" w:rsidRPr="007C02DB" w:rsidRDefault="0028291D" w:rsidP="001F43A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4A4CC1">
              <w:rPr>
                <w:sz w:val="20"/>
              </w:rPr>
              <w:t xml:space="preserve">  </w:t>
            </w:r>
            <w:r w:rsidR="001F43A7">
              <w:rPr>
                <w:sz w:val="20"/>
              </w:rPr>
              <w:t xml:space="preserve">   </w:t>
            </w:r>
            <w:r w:rsidR="004A4C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a. Amount </w:t>
            </w:r>
            <w:r w:rsidR="001F43A7">
              <w:rPr>
                <w:sz w:val="20"/>
              </w:rPr>
              <w:t>authorized</w:t>
            </w:r>
            <w:r>
              <w:rPr>
                <w:sz w:val="20"/>
              </w:rPr>
              <w:t xml:space="preserve"> in most recent completed HUD </w:t>
            </w:r>
            <w:r w:rsidR="001F43A7">
              <w:rPr>
                <w:sz w:val="20"/>
              </w:rPr>
              <w:t>grant year</w:t>
            </w:r>
          </w:p>
        </w:tc>
      </w:tr>
      <w:tr w:rsidR="0028291D" w:rsidRPr="009E57BF" w14:paraId="2223B58F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56053DE1" w14:textId="42540926" w:rsidR="0028291D" w:rsidRPr="007C02DB" w:rsidRDefault="0028291D" w:rsidP="001F43A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b. </w:t>
            </w:r>
            <w:r w:rsidR="001F43A7">
              <w:rPr>
                <w:sz w:val="20"/>
              </w:rPr>
              <w:t>Remaining balance in eLOCCS</w:t>
            </w:r>
          </w:p>
        </w:tc>
      </w:tr>
      <w:tr w:rsidR="0028291D" w:rsidRPr="009E57BF" w14:paraId="1D83361E" w14:textId="77777777" w:rsidTr="00137953">
        <w:trPr>
          <w:trHeight w:val="98"/>
        </w:trPr>
        <w:tc>
          <w:tcPr>
            <w:tcW w:w="6475" w:type="dxa"/>
            <w:shd w:val="clear" w:color="auto" w:fill="FFFFFF" w:themeFill="background1"/>
            <w:vAlign w:val="center"/>
          </w:tcPr>
          <w:p w14:paraId="7B44B676" w14:textId="532890B8" w:rsidR="0028291D" w:rsidRPr="007C02DB" w:rsidRDefault="009B2C91" w:rsidP="001F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7% or less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18D8B0" w14:textId="290E5A23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  <w:vAlign w:val="center"/>
          </w:tcPr>
          <w:p w14:paraId="5F4CB9DD" w14:textId="16E617B0" w:rsidR="0028291D" w:rsidRPr="007C02DB" w:rsidRDefault="00C7138E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82557550"/>
                <w:placeholder>
                  <w:docPart w:val="32955307A7484B3D8950C87CF4169174"/>
                </w:placeholder>
                <w:showingPlcHdr/>
              </w:sdtPr>
              <w:sdtEndPr/>
              <w:sdtContent>
                <w:r w:rsidR="008A11E4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28291D" w:rsidRPr="009E57BF" w14:paraId="43DBB979" w14:textId="77777777" w:rsidTr="00137953">
        <w:trPr>
          <w:trHeight w:val="247"/>
        </w:trPr>
        <w:tc>
          <w:tcPr>
            <w:tcW w:w="6475" w:type="dxa"/>
            <w:shd w:val="clear" w:color="auto" w:fill="FFFFFF" w:themeFill="background1"/>
            <w:vAlign w:val="center"/>
          </w:tcPr>
          <w:p w14:paraId="0609A651" w14:textId="61AD5F29" w:rsidR="0028291D" w:rsidRPr="007C02DB" w:rsidRDefault="009B2C91" w:rsidP="009B2C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8% or more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B3E298C" w14:textId="19C5093A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14:paraId="11033A2E" w14:textId="0ED1146F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137953" w:rsidRPr="009E57BF" w14:paraId="18F94331" w14:textId="77777777" w:rsidTr="0028291D">
        <w:tc>
          <w:tcPr>
            <w:tcW w:w="9350" w:type="dxa"/>
            <w:gridSpan w:val="3"/>
            <w:shd w:val="clear" w:color="auto" w:fill="FFFFFF" w:themeFill="background1"/>
          </w:tcPr>
          <w:p w14:paraId="30F097B8" w14:textId="77777777" w:rsidR="00137953" w:rsidRDefault="00137953" w:rsidP="0028291D">
            <w:pPr>
              <w:rPr>
                <w:sz w:val="20"/>
              </w:rPr>
            </w:pPr>
          </w:p>
        </w:tc>
      </w:tr>
      <w:tr w:rsidR="0028291D" w:rsidRPr="009E57BF" w14:paraId="498648F5" w14:textId="77777777" w:rsidTr="0028291D">
        <w:tc>
          <w:tcPr>
            <w:tcW w:w="9350" w:type="dxa"/>
            <w:gridSpan w:val="3"/>
            <w:shd w:val="clear" w:color="auto" w:fill="FFFFFF" w:themeFill="background1"/>
          </w:tcPr>
          <w:p w14:paraId="7E597910" w14:textId="16668DDB" w:rsidR="0028291D" w:rsidRPr="007C02DB" w:rsidRDefault="00570869" w:rsidP="0028291D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10</w:t>
            </w:r>
            <w:r w:rsidR="0028291D">
              <w:rPr>
                <w:sz w:val="20"/>
              </w:rPr>
              <w:t>. Were drawdowns made at least quarterly?</w:t>
            </w:r>
            <w:r w:rsidR="009005E9">
              <w:rPr>
                <w:sz w:val="20"/>
              </w:rPr>
              <w:t xml:space="preserve"> </w:t>
            </w:r>
          </w:p>
        </w:tc>
      </w:tr>
      <w:tr w:rsidR="0028291D" w:rsidRPr="009E57BF" w14:paraId="6FEF5881" w14:textId="77777777" w:rsidTr="00137953">
        <w:trPr>
          <w:trHeight w:val="248"/>
        </w:trPr>
        <w:tc>
          <w:tcPr>
            <w:tcW w:w="6475" w:type="dxa"/>
            <w:shd w:val="clear" w:color="auto" w:fill="FFFFFF" w:themeFill="background1"/>
            <w:vAlign w:val="center"/>
          </w:tcPr>
          <w:p w14:paraId="15CE98C1" w14:textId="0C7C4A7A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C6D87D" w14:textId="1741F2C7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  <w:vAlign w:val="center"/>
          </w:tcPr>
          <w:p w14:paraId="3F02F7F5" w14:textId="49B28E6B" w:rsidR="0028291D" w:rsidRPr="007C02DB" w:rsidRDefault="00C7138E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858575089"/>
                <w:placeholder>
                  <w:docPart w:val="A7D3F58CB9C243F484B4FC41379D166F"/>
                </w:placeholder>
                <w:showingPlcHdr/>
              </w:sdtPr>
              <w:sdtEndPr/>
              <w:sdtContent>
                <w:r w:rsidR="008A11E4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28291D" w:rsidRPr="009E57BF" w14:paraId="723042DA" w14:textId="77777777" w:rsidTr="00137953">
        <w:trPr>
          <w:trHeight w:val="247"/>
        </w:trPr>
        <w:tc>
          <w:tcPr>
            <w:tcW w:w="6475" w:type="dxa"/>
            <w:shd w:val="clear" w:color="auto" w:fill="FFFFFF" w:themeFill="background1"/>
            <w:vAlign w:val="center"/>
          </w:tcPr>
          <w:p w14:paraId="6E083CAA" w14:textId="580B8892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0C4A15" w14:textId="4D831F6E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14:paraId="63669A09" w14:textId="0E18F1FD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28291D" w:rsidRPr="009E57BF" w14:paraId="7BAF23E7" w14:textId="77777777" w:rsidTr="003C3166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3B981C91" w14:textId="77777777" w:rsidR="000E49FC" w:rsidRDefault="000E49FC" w:rsidP="0028291D">
            <w:pPr>
              <w:rPr>
                <w:sz w:val="20"/>
              </w:rPr>
            </w:pPr>
          </w:p>
          <w:p w14:paraId="6C68631C" w14:textId="49A254EF" w:rsidR="0028291D" w:rsidRPr="007C02DB" w:rsidRDefault="0028291D" w:rsidP="0028291D">
            <w:pPr>
              <w:rPr>
                <w:sz w:val="20"/>
                <w:szCs w:val="20"/>
              </w:rPr>
            </w:pPr>
            <w:r>
              <w:rPr>
                <w:sz w:val="20"/>
              </w:rPr>
              <w:t>HMIS Participation</w:t>
            </w:r>
            <w:r w:rsidR="00934ABF">
              <w:rPr>
                <w:sz w:val="20"/>
              </w:rPr>
              <w:t xml:space="preserve"> (or alternate database for domestic violence projects)</w:t>
            </w:r>
          </w:p>
        </w:tc>
      </w:tr>
      <w:tr w:rsidR="0028291D" w:rsidRPr="009E57BF" w14:paraId="7275CEB3" w14:textId="77777777" w:rsidTr="0028291D">
        <w:tc>
          <w:tcPr>
            <w:tcW w:w="9350" w:type="dxa"/>
            <w:gridSpan w:val="3"/>
            <w:shd w:val="clear" w:color="auto" w:fill="auto"/>
            <w:vAlign w:val="center"/>
          </w:tcPr>
          <w:p w14:paraId="45DAB59B" w14:textId="23ACD9D4" w:rsidR="0028291D" w:rsidRPr="007C02DB" w:rsidRDefault="0028291D" w:rsidP="00144B1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570869">
              <w:rPr>
                <w:sz w:val="20"/>
              </w:rPr>
              <w:t>1</w:t>
            </w:r>
            <w:r>
              <w:rPr>
                <w:sz w:val="20"/>
              </w:rPr>
              <w:t>. Percentage</w:t>
            </w:r>
            <w:r w:rsidRPr="004612F2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APR</w:t>
            </w:r>
            <w:r w:rsidRPr="004612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Data Quality Elements (6a.-6d.) with 5% or less </w:t>
            </w:r>
            <w:r w:rsidRPr="004612F2">
              <w:rPr>
                <w:sz w:val="20"/>
              </w:rPr>
              <w:t>null or missing values</w:t>
            </w:r>
          </w:p>
        </w:tc>
      </w:tr>
      <w:tr w:rsidR="0028291D" w:rsidRPr="009E57BF" w14:paraId="1ED8DF54" w14:textId="77777777" w:rsidTr="00137953">
        <w:trPr>
          <w:trHeight w:val="248"/>
        </w:trPr>
        <w:tc>
          <w:tcPr>
            <w:tcW w:w="6475" w:type="dxa"/>
            <w:shd w:val="clear" w:color="auto" w:fill="auto"/>
            <w:vAlign w:val="center"/>
          </w:tcPr>
          <w:p w14:paraId="1CF8D283" w14:textId="43509484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85% or greater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0BF96" w14:textId="5F4F3DA2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1079770D" w14:textId="3376778C" w:rsidR="0028291D" w:rsidRPr="007C02DB" w:rsidRDefault="00C7138E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664625571"/>
                <w:placeholder>
                  <w:docPart w:val="3025A216D52347588BE35452E9A7AFF7"/>
                </w:placeholder>
                <w:showingPlcHdr/>
              </w:sdtPr>
              <w:sdtEndPr/>
              <w:sdtContent>
                <w:r w:rsidR="008A11E4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28291D" w:rsidRPr="009E57BF" w14:paraId="22E6F9ED" w14:textId="77777777" w:rsidTr="00137953">
        <w:trPr>
          <w:trHeight w:val="247"/>
        </w:trPr>
        <w:tc>
          <w:tcPr>
            <w:tcW w:w="6475" w:type="dxa"/>
            <w:shd w:val="clear" w:color="auto" w:fill="auto"/>
            <w:vAlign w:val="center"/>
          </w:tcPr>
          <w:p w14:paraId="3A0D5DDD" w14:textId="055E5589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Less than 84%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D6BA9B" w14:textId="7DFC49C3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5F322CA1" w14:textId="344E97BF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343612" w:rsidRPr="009E57BF" w14:paraId="0A5AE633" w14:textId="77777777" w:rsidTr="003C3166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56C623DE" w14:textId="13D49FD6" w:rsidR="00343612" w:rsidRPr="007C02DB" w:rsidRDefault="00343612" w:rsidP="003436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HUD Monitoring Findings</w:t>
            </w:r>
          </w:p>
        </w:tc>
      </w:tr>
      <w:tr w:rsidR="00343612" w:rsidRPr="009E57BF" w14:paraId="742D66A2" w14:textId="77777777" w:rsidTr="00137953">
        <w:tc>
          <w:tcPr>
            <w:tcW w:w="6475" w:type="dxa"/>
            <w:shd w:val="clear" w:color="auto" w:fill="auto"/>
            <w:vAlign w:val="center"/>
          </w:tcPr>
          <w:p w14:paraId="392BD3E6" w14:textId="5275B5FA" w:rsidR="00343612" w:rsidRPr="00B467AC" w:rsidRDefault="00343612" w:rsidP="00B467AC">
            <w:pPr>
              <w:pStyle w:val="CommentText"/>
              <w:rPr>
                <w:szCs w:val="22"/>
              </w:rPr>
            </w:pPr>
            <w:r w:rsidRPr="00B467AC">
              <w:rPr>
                <w:szCs w:val="22"/>
              </w:rPr>
              <w:t>1</w:t>
            </w:r>
            <w:r w:rsidR="00570869" w:rsidRPr="00B467AC">
              <w:rPr>
                <w:szCs w:val="22"/>
              </w:rPr>
              <w:t>2</w:t>
            </w:r>
            <w:r w:rsidR="00A271AB" w:rsidRPr="00B467AC">
              <w:rPr>
                <w:szCs w:val="22"/>
              </w:rPr>
              <w:t>. Does the recipient have any HUD monitoring findings in any of the agency’s projects? If yes</w:t>
            </w:r>
            <w:r w:rsidRPr="00B467AC">
              <w:rPr>
                <w:szCs w:val="22"/>
              </w:rPr>
              <w:t xml:space="preserve">, findings must be resolved or explained to the satisfaction of the Funding Review Panel for the application to meet standards. </w:t>
            </w:r>
          </w:p>
        </w:tc>
        <w:tc>
          <w:tcPr>
            <w:tcW w:w="1350" w:type="dxa"/>
            <w:shd w:val="clear" w:color="auto" w:fill="auto"/>
          </w:tcPr>
          <w:p w14:paraId="169A55E9" w14:textId="77777777" w:rsidR="00343612" w:rsidRDefault="00343612" w:rsidP="00343612">
            <w:pPr>
              <w:rPr>
                <w:sz w:val="20"/>
              </w:rPr>
            </w:pPr>
            <w:r>
              <w:rPr>
                <w:sz w:val="20"/>
              </w:rPr>
              <w:t>Standard Met:</w:t>
            </w:r>
          </w:p>
          <w:p w14:paraId="616CE583" w14:textId="39DE8544" w:rsidR="00343612" w:rsidRPr="007C02DB" w:rsidRDefault="00343612" w:rsidP="003436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1525" w:type="dxa"/>
            <w:shd w:val="clear" w:color="auto" w:fill="auto"/>
          </w:tcPr>
          <w:p w14:paraId="416D5B7A" w14:textId="77777777" w:rsidR="00343612" w:rsidRDefault="00343612" w:rsidP="00343612">
            <w:pPr>
              <w:rPr>
                <w:sz w:val="20"/>
                <w:szCs w:val="20"/>
              </w:rPr>
            </w:pPr>
          </w:p>
          <w:p w14:paraId="22D8D9EF" w14:textId="638453D4" w:rsidR="008A11E4" w:rsidRPr="007C02DB" w:rsidRDefault="00C7138E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917906986"/>
                <w:placeholder>
                  <w:docPart w:val="DC1364ADF5334DCD9B42B23135AFE197"/>
                </w:placeholder>
                <w:showingPlcHdr/>
              </w:sdtPr>
              <w:sdtEndPr/>
              <w:sdtContent>
                <w:r w:rsidR="008A11E4">
                  <w:rPr>
                    <w:rStyle w:val="PlaceholderText"/>
                    <w:sz w:val="20"/>
                  </w:rPr>
                  <w:t>Enter Yes/No</w:t>
                </w:r>
              </w:sdtContent>
            </w:sdt>
          </w:p>
        </w:tc>
      </w:tr>
      <w:tr w:rsidR="0028291D" w:rsidRPr="009E57BF" w14:paraId="364882A8" w14:textId="77777777" w:rsidTr="00343612">
        <w:tc>
          <w:tcPr>
            <w:tcW w:w="9350" w:type="dxa"/>
            <w:gridSpan w:val="3"/>
            <w:shd w:val="clear" w:color="auto" w:fill="E7E6E6" w:themeFill="background2"/>
          </w:tcPr>
          <w:p w14:paraId="22B5DF69" w14:textId="6453C713" w:rsidR="0028291D" w:rsidRPr="009E57BF" w:rsidRDefault="0028291D" w:rsidP="003E44FE">
            <w:pPr>
              <w:rPr>
                <w:sz w:val="20"/>
                <w:szCs w:val="20"/>
              </w:rPr>
            </w:pPr>
            <w:r w:rsidRPr="007C02DB">
              <w:rPr>
                <w:sz w:val="20"/>
                <w:szCs w:val="20"/>
              </w:rPr>
              <w:t>Impact on Homelessness</w:t>
            </w:r>
          </w:p>
        </w:tc>
      </w:tr>
      <w:tr w:rsidR="00914E54" w:rsidRPr="009E57BF" w14:paraId="3C633AC9" w14:textId="77777777" w:rsidTr="00577D32">
        <w:trPr>
          <w:trHeight w:val="485"/>
        </w:trPr>
        <w:tc>
          <w:tcPr>
            <w:tcW w:w="9350" w:type="dxa"/>
            <w:gridSpan w:val="3"/>
            <w:vAlign w:val="center"/>
          </w:tcPr>
          <w:p w14:paraId="6BBC9313" w14:textId="0277F883" w:rsidR="00914E54" w:rsidRDefault="00914E54" w:rsidP="00577D32">
            <w:pPr>
              <w:rPr>
                <w:sz w:val="20"/>
                <w:szCs w:val="20"/>
              </w:rPr>
            </w:pPr>
            <w:r w:rsidRPr="007C02DB">
              <w:rPr>
                <w:sz w:val="20"/>
              </w:rPr>
              <w:t>1</w:t>
            </w:r>
            <w:r w:rsidR="009208CE">
              <w:rPr>
                <w:sz w:val="20"/>
              </w:rPr>
              <w:t>3</w:t>
            </w:r>
            <w:r w:rsidRPr="007C02DB">
              <w:rPr>
                <w:sz w:val="20"/>
              </w:rPr>
              <w:t>. Evaluate how the project would impact homelessness in the CoC if it were not awarded funding through this competition</w:t>
            </w:r>
            <w:r>
              <w:rPr>
                <w:sz w:val="20"/>
              </w:rPr>
              <w:t>.</w:t>
            </w:r>
            <w:r w:rsidR="00FF5D1C">
              <w:rPr>
                <w:sz w:val="20"/>
              </w:rPr>
              <w:t xml:space="preserve"> </w:t>
            </w:r>
            <w:r w:rsidR="00FF5D1C" w:rsidRPr="00270B38">
              <w:rPr>
                <w:b/>
                <w:i/>
                <w:sz w:val="20"/>
              </w:rPr>
              <w:t>(</w:t>
            </w:r>
            <w:r w:rsidR="00B467AC">
              <w:rPr>
                <w:b/>
                <w:i/>
                <w:sz w:val="20"/>
              </w:rPr>
              <w:t>PLACE CHECK MARK IN BOX CORRESPONDING WITH APPLICANT’S ANSWER AND FILL OUT BLANK IN FIRST RESPONSE IF SELECTED BY APPLICANT.)</w:t>
            </w:r>
          </w:p>
        </w:tc>
      </w:tr>
      <w:tr w:rsidR="00914E54" w:rsidRPr="009E57BF" w14:paraId="4F669B2C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16170031" w14:textId="781C1ED6" w:rsidR="00914E54" w:rsidRPr="007C02DB" w:rsidRDefault="00914E54" w:rsidP="00914E54">
            <w:pPr>
              <w:rPr>
                <w:sz w:val="20"/>
              </w:rPr>
            </w:pPr>
            <w:r w:rsidRPr="007C02DB">
              <w:rPr>
                <w:sz w:val="20"/>
                <w:szCs w:val="20"/>
              </w:rPr>
              <w:t>The project would close and</w:t>
            </w:r>
            <w:r w:rsidR="00432547">
              <w:rPr>
                <w:sz w:val="20"/>
                <w:szCs w:val="20"/>
              </w:rPr>
              <w:t xml:space="preserve">  </w:t>
            </w:r>
            <w:r w:rsidR="002668D5">
              <w:rPr>
                <w:sz w:val="20"/>
                <w:szCs w:val="20"/>
              </w:rPr>
              <w:t xml:space="preserve">  </w:t>
            </w:r>
            <w:r w:rsidRPr="007C02D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309131380"/>
                <w:placeholder>
                  <w:docPart w:val="9E925E9EA69C4D35B4F579BBA615D5F1"/>
                </w:placeholder>
                <w:showingPlcHdr/>
              </w:sdtPr>
              <w:sdtEndPr/>
              <w:sdtContent>
                <w:r w:rsidR="002668D5" w:rsidRPr="003C3166">
                  <w:rPr>
                    <w:rStyle w:val="PlaceholderText"/>
                    <w:b/>
                    <w:sz w:val="20"/>
                  </w:rPr>
                  <w:t>Enter Text</w:t>
                </w:r>
              </w:sdtContent>
            </w:sdt>
            <w:r w:rsidRPr="00FF5D1C">
              <w:rPr>
                <w:b/>
                <w:sz w:val="20"/>
                <w:szCs w:val="20"/>
              </w:rPr>
              <w:t xml:space="preserve"> </w:t>
            </w:r>
            <w:r w:rsidR="002668D5">
              <w:rPr>
                <w:b/>
                <w:sz w:val="20"/>
                <w:szCs w:val="20"/>
              </w:rPr>
              <w:t xml:space="preserve">  </w:t>
            </w:r>
            <w:r w:rsidR="00432547">
              <w:rPr>
                <w:b/>
                <w:sz w:val="20"/>
                <w:szCs w:val="20"/>
              </w:rPr>
              <w:t xml:space="preserve">  </w:t>
            </w:r>
            <w:r w:rsidRPr="00FF5D1C">
              <w:rPr>
                <w:b/>
                <w:sz w:val="20"/>
                <w:szCs w:val="20"/>
              </w:rPr>
              <w:t>individuals</w:t>
            </w:r>
            <w:r w:rsidR="00FF5D1C">
              <w:rPr>
                <w:sz w:val="20"/>
                <w:szCs w:val="20"/>
              </w:rPr>
              <w:t xml:space="preserve"> </w:t>
            </w:r>
            <w:r w:rsidR="00FF5D1C" w:rsidRPr="00FF5D1C">
              <w:rPr>
                <w:b/>
                <w:sz w:val="20"/>
                <w:szCs w:val="20"/>
              </w:rPr>
              <w:t>(fill if checked)</w:t>
            </w:r>
            <w:r w:rsidRPr="007C02DB">
              <w:rPr>
                <w:sz w:val="20"/>
                <w:szCs w:val="20"/>
              </w:rPr>
              <w:t xml:space="preserve"> would immediately become homeless if it were to not be funded.</w:t>
            </w:r>
          </w:p>
        </w:tc>
        <w:sdt>
          <w:sdtPr>
            <w:rPr>
              <w:sz w:val="20"/>
            </w:rPr>
            <w:id w:val="-180607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B6F2581" w14:textId="46417A3E" w:rsidR="00914E54" w:rsidRPr="007C02DB" w:rsidRDefault="00276BD9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 w:val="restart"/>
          </w:tcPr>
          <w:p w14:paraId="4492D0F2" w14:textId="22CB7D6D" w:rsidR="00914E54" w:rsidRPr="007C02DB" w:rsidRDefault="00914E54" w:rsidP="009208CE">
            <w:pPr>
              <w:pStyle w:val="CommentText"/>
            </w:pPr>
            <w:r>
              <w:t>Not Scored Taken into consideration in a tie score</w:t>
            </w:r>
          </w:p>
        </w:tc>
      </w:tr>
      <w:tr w:rsidR="00914E54" w:rsidRPr="009E57BF" w14:paraId="72B587F7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70D6E952" w14:textId="53FDD67D" w:rsidR="00914E54" w:rsidRPr="007C02DB" w:rsidRDefault="00914E54" w:rsidP="00432547">
            <w:pPr>
              <w:pStyle w:val="CommentText"/>
            </w:pPr>
            <w:r w:rsidRPr="007C02DB">
              <w:t>Loss of funding would result in loss of housing options and could mean eventual displacement or increase in homelessness.</w:t>
            </w:r>
          </w:p>
        </w:tc>
        <w:sdt>
          <w:sdtPr>
            <w:rPr>
              <w:sz w:val="20"/>
            </w:rPr>
            <w:id w:val="121770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FC1EC71" w14:textId="51230597" w:rsidR="00914E54" w:rsidRPr="007C02DB" w:rsidRDefault="002668D5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  <w:vAlign w:val="center"/>
          </w:tcPr>
          <w:p w14:paraId="4D989C6B" w14:textId="77777777" w:rsidR="00914E54" w:rsidRPr="007C02DB" w:rsidRDefault="00914E54" w:rsidP="00914E54">
            <w:pPr>
              <w:rPr>
                <w:sz w:val="20"/>
              </w:rPr>
            </w:pPr>
          </w:p>
        </w:tc>
      </w:tr>
      <w:tr w:rsidR="00914E54" w:rsidRPr="009E57BF" w14:paraId="675C4141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402D5413" w14:textId="4C1A6861" w:rsidR="00914E54" w:rsidRPr="007C02DB" w:rsidRDefault="00914E54" w:rsidP="00914E54">
            <w:pPr>
              <w:rPr>
                <w:sz w:val="20"/>
              </w:rPr>
            </w:pPr>
            <w:r w:rsidRPr="007C02DB">
              <w:rPr>
                <w:sz w:val="20"/>
                <w:szCs w:val="20"/>
              </w:rPr>
              <w:t>Loss of funding would negatively impact services and resources but not a clear loss of housing options.</w:t>
            </w:r>
          </w:p>
        </w:tc>
        <w:sdt>
          <w:sdtPr>
            <w:rPr>
              <w:sz w:val="20"/>
            </w:rPr>
            <w:id w:val="-18924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5FF35EB" w14:textId="053DC637" w:rsidR="00914E54" w:rsidRPr="007C02DB" w:rsidRDefault="002668D5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  <w:vAlign w:val="center"/>
          </w:tcPr>
          <w:p w14:paraId="4AC44A1E" w14:textId="77777777" w:rsidR="00914E54" w:rsidRPr="007C02DB" w:rsidRDefault="00914E54" w:rsidP="00914E54">
            <w:pPr>
              <w:rPr>
                <w:sz w:val="20"/>
              </w:rPr>
            </w:pPr>
          </w:p>
        </w:tc>
      </w:tr>
      <w:tr w:rsidR="00914E54" w:rsidRPr="009E57BF" w14:paraId="70751638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4D0B7F1A" w14:textId="2C232B74" w:rsidR="00914E54" w:rsidRPr="007C02DB" w:rsidRDefault="00914E54" w:rsidP="00914E54">
            <w:pPr>
              <w:rPr>
                <w:sz w:val="20"/>
              </w:rPr>
            </w:pPr>
            <w:r w:rsidRPr="007C02DB">
              <w:rPr>
                <w:sz w:val="20"/>
                <w:szCs w:val="20"/>
              </w:rPr>
              <w:t>Loss of funding would minimally impact the number of housing options or resources available.</w:t>
            </w:r>
          </w:p>
        </w:tc>
        <w:sdt>
          <w:sdtPr>
            <w:rPr>
              <w:sz w:val="20"/>
            </w:rPr>
            <w:id w:val="154061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D17DED6" w14:textId="48F82694" w:rsidR="00914E54" w:rsidRPr="007C02DB" w:rsidRDefault="002668D5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  <w:vAlign w:val="center"/>
          </w:tcPr>
          <w:p w14:paraId="27CCA224" w14:textId="77777777" w:rsidR="00914E54" w:rsidRPr="007C02DB" w:rsidRDefault="00914E54" w:rsidP="00914E54">
            <w:pPr>
              <w:rPr>
                <w:sz w:val="20"/>
              </w:rPr>
            </w:pPr>
          </w:p>
        </w:tc>
      </w:tr>
      <w:tr w:rsidR="00577D32" w:rsidRPr="009E57BF" w14:paraId="4679AD8B" w14:textId="77777777" w:rsidTr="00577D32">
        <w:trPr>
          <w:trHeight w:val="485"/>
        </w:trPr>
        <w:tc>
          <w:tcPr>
            <w:tcW w:w="9350" w:type="dxa"/>
            <w:gridSpan w:val="3"/>
            <w:vAlign w:val="center"/>
          </w:tcPr>
          <w:p w14:paraId="6D93498E" w14:textId="1E5BEA49" w:rsidR="00577D32" w:rsidRPr="009E57BF" w:rsidRDefault="000E49FC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08CE">
              <w:rPr>
                <w:sz w:val="20"/>
                <w:szCs w:val="20"/>
              </w:rPr>
              <w:t>4</w:t>
            </w:r>
            <w:r w:rsidR="00577D32">
              <w:rPr>
                <w:sz w:val="20"/>
                <w:szCs w:val="20"/>
              </w:rPr>
              <w:t xml:space="preserve">. Is this project the only CoC funded project with dedicated beds to a particular target population? (Answered by </w:t>
            </w:r>
            <w:r w:rsidR="00766251">
              <w:rPr>
                <w:sz w:val="20"/>
                <w:szCs w:val="20"/>
              </w:rPr>
              <w:t>Project Evaluation</w:t>
            </w:r>
            <w:r w:rsidR="00577D32">
              <w:rPr>
                <w:sz w:val="20"/>
                <w:szCs w:val="20"/>
              </w:rPr>
              <w:t xml:space="preserve"> based on all </w:t>
            </w:r>
            <w:r w:rsidR="00766251">
              <w:rPr>
                <w:sz w:val="20"/>
                <w:szCs w:val="20"/>
              </w:rPr>
              <w:t xml:space="preserve">applications </w:t>
            </w:r>
            <w:r w:rsidR="00577D32">
              <w:rPr>
                <w:sz w:val="20"/>
                <w:szCs w:val="20"/>
              </w:rPr>
              <w:t xml:space="preserve">submitted </w:t>
            </w:r>
            <w:r w:rsidR="00766251">
              <w:rPr>
                <w:sz w:val="20"/>
                <w:szCs w:val="20"/>
              </w:rPr>
              <w:t>for this NOFA.</w:t>
            </w:r>
            <w:r w:rsidR="00577D32">
              <w:rPr>
                <w:sz w:val="20"/>
                <w:szCs w:val="20"/>
              </w:rPr>
              <w:t>)</w:t>
            </w:r>
          </w:p>
        </w:tc>
      </w:tr>
      <w:tr w:rsidR="00577D32" w:rsidRPr="009E57BF" w14:paraId="54039525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45038922" w14:textId="124BBD33" w:rsidR="00577D32" w:rsidRPr="007C02DB" w:rsidRDefault="00577D32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</w:rPr>
            <w:id w:val="-10645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3B0BCD0" w14:textId="794AD52D" w:rsidR="00577D32" w:rsidRDefault="00276BD9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 w:val="restart"/>
          </w:tcPr>
          <w:p w14:paraId="7185711E" w14:textId="77777777" w:rsidR="00577D32" w:rsidRDefault="00577D32" w:rsidP="00B7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Scored</w:t>
            </w:r>
          </w:p>
          <w:p w14:paraId="1E483AC7" w14:textId="36272B8B" w:rsidR="00577D32" w:rsidRPr="009E57BF" w:rsidRDefault="00577D32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into consideration in a tie score</w:t>
            </w:r>
            <w:r w:rsidR="00C45A71">
              <w:rPr>
                <w:sz w:val="20"/>
                <w:szCs w:val="20"/>
              </w:rPr>
              <w:t xml:space="preserve"> situation</w:t>
            </w:r>
          </w:p>
        </w:tc>
      </w:tr>
      <w:tr w:rsidR="00577D32" w:rsidRPr="009E57BF" w14:paraId="164C7A0B" w14:textId="77777777" w:rsidTr="00137953">
        <w:tc>
          <w:tcPr>
            <w:tcW w:w="6475" w:type="dxa"/>
            <w:vAlign w:val="center"/>
          </w:tcPr>
          <w:p w14:paraId="26B8253B" w14:textId="0EF2B434" w:rsidR="00577D32" w:rsidRDefault="00577D32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</w:rPr>
            <w:id w:val="-143404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179055B" w14:textId="15E042E9" w:rsidR="00577D32" w:rsidRDefault="003F3F20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</w:tcPr>
          <w:p w14:paraId="1ACF1B06" w14:textId="77777777" w:rsidR="00577D32" w:rsidRPr="009E57BF" w:rsidRDefault="00577D32" w:rsidP="009579D4">
            <w:pPr>
              <w:rPr>
                <w:sz w:val="20"/>
                <w:szCs w:val="20"/>
              </w:rPr>
            </w:pPr>
          </w:p>
        </w:tc>
      </w:tr>
      <w:tr w:rsidR="0006503A" w:rsidRPr="009E57BF" w14:paraId="045EEE7E" w14:textId="77777777" w:rsidTr="003C3166">
        <w:tc>
          <w:tcPr>
            <w:tcW w:w="9350" w:type="dxa"/>
            <w:gridSpan w:val="3"/>
            <w:vAlign w:val="center"/>
          </w:tcPr>
          <w:p w14:paraId="6B06F12B" w14:textId="1A058E0B" w:rsidR="0006503A" w:rsidRPr="009E57BF" w:rsidRDefault="0006503A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E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Would additional funds be accepted?</w:t>
            </w:r>
          </w:p>
        </w:tc>
      </w:tr>
      <w:tr w:rsidR="00570869" w:rsidRPr="009E57BF" w14:paraId="63DE79DA" w14:textId="77777777" w:rsidTr="00137953">
        <w:tc>
          <w:tcPr>
            <w:tcW w:w="6475" w:type="dxa"/>
            <w:vAlign w:val="center"/>
          </w:tcPr>
          <w:p w14:paraId="3339F1C3" w14:textId="4667F312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</w:rPr>
            <w:id w:val="-13606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0FC84B4" w14:textId="3139548E" w:rsidR="00570869" w:rsidRDefault="00276BD9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 w:val="restart"/>
          </w:tcPr>
          <w:p w14:paraId="027BD672" w14:textId="0498F09A" w:rsidR="00570869" w:rsidRPr="009E57BF" w:rsidRDefault="00570869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Scored</w:t>
            </w:r>
          </w:p>
        </w:tc>
      </w:tr>
      <w:tr w:rsidR="00570869" w:rsidRPr="009E57BF" w14:paraId="32D41F38" w14:textId="77777777" w:rsidTr="00137953">
        <w:tc>
          <w:tcPr>
            <w:tcW w:w="6475" w:type="dxa"/>
            <w:vAlign w:val="center"/>
          </w:tcPr>
          <w:p w14:paraId="7ACC4DC3" w14:textId="3ABCD8C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</w:rPr>
            <w:id w:val="-59316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AD0386A" w14:textId="383E38C7" w:rsidR="00570869" w:rsidRDefault="003F3F20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</w:tcPr>
          <w:p w14:paraId="7110F6AC" w14:textId="77777777" w:rsidR="00570869" w:rsidRPr="009E57BF" w:rsidRDefault="00570869" w:rsidP="009579D4">
            <w:pPr>
              <w:rPr>
                <w:sz w:val="20"/>
                <w:szCs w:val="20"/>
              </w:rPr>
            </w:pPr>
          </w:p>
        </w:tc>
      </w:tr>
      <w:tr w:rsidR="00577D32" w:rsidRPr="009E57BF" w14:paraId="34F9E195" w14:textId="77777777" w:rsidTr="00144B1B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66CBD6BC" w14:textId="1022FB20" w:rsidR="00577D32" w:rsidRPr="00570869" w:rsidRDefault="00577D32" w:rsidP="00577D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High Need Populations</w:t>
            </w:r>
          </w:p>
        </w:tc>
      </w:tr>
      <w:tr w:rsidR="00577D32" w:rsidRPr="009E57BF" w14:paraId="3AC636CC" w14:textId="77777777" w:rsidTr="003C3166">
        <w:tc>
          <w:tcPr>
            <w:tcW w:w="9350" w:type="dxa"/>
            <w:gridSpan w:val="3"/>
          </w:tcPr>
          <w:p w14:paraId="0B363CC6" w14:textId="2B3E9DE7" w:rsidR="00577D32" w:rsidRPr="009E57BF" w:rsidRDefault="00144B1B" w:rsidP="0049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E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577D32">
              <w:rPr>
                <w:sz w:val="20"/>
                <w:szCs w:val="20"/>
              </w:rPr>
              <w:t xml:space="preserve"> What percentage of the households met “hard to serve” criteria defined as having zero income at </w:t>
            </w:r>
            <w:r w:rsidR="00C45A71">
              <w:rPr>
                <w:sz w:val="20"/>
                <w:szCs w:val="20"/>
              </w:rPr>
              <w:t>Start/</w:t>
            </w:r>
            <w:r w:rsidR="00577D32">
              <w:rPr>
                <w:sz w:val="20"/>
                <w:szCs w:val="20"/>
              </w:rPr>
              <w:t xml:space="preserve">entry? (APR </w:t>
            </w:r>
            <w:r w:rsidR="00020FBB">
              <w:rPr>
                <w:sz w:val="20"/>
                <w:szCs w:val="20"/>
              </w:rPr>
              <w:t>18</w:t>
            </w:r>
            <w:r w:rsidR="00577D32">
              <w:rPr>
                <w:sz w:val="20"/>
                <w:szCs w:val="20"/>
              </w:rPr>
              <w:t>)</w:t>
            </w:r>
          </w:p>
        </w:tc>
      </w:tr>
      <w:tr w:rsidR="00355C00" w:rsidRPr="009E57BF" w14:paraId="259CC224" w14:textId="77777777" w:rsidTr="003C3166">
        <w:tc>
          <w:tcPr>
            <w:tcW w:w="9350" w:type="dxa"/>
            <w:gridSpan w:val="3"/>
          </w:tcPr>
          <w:p w14:paraId="1FE815E5" w14:textId="22661C0F" w:rsidR="00355C00" w:rsidRPr="009E57BF" w:rsidRDefault="00355C00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</w:p>
        </w:tc>
      </w:tr>
      <w:tr w:rsidR="00577D32" w:rsidRPr="009E57BF" w14:paraId="5A843FC7" w14:textId="77777777" w:rsidTr="00137953">
        <w:tc>
          <w:tcPr>
            <w:tcW w:w="6475" w:type="dxa"/>
          </w:tcPr>
          <w:p w14:paraId="127F999C" w14:textId="04FCEE64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or more</w:t>
            </w:r>
          </w:p>
        </w:tc>
        <w:tc>
          <w:tcPr>
            <w:tcW w:w="1350" w:type="dxa"/>
          </w:tcPr>
          <w:p w14:paraId="4434B570" w14:textId="4339145B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35215345" w14:textId="63ED47E2" w:rsidR="00577D32" w:rsidRPr="009E57BF" w:rsidRDefault="00C7138E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37912203"/>
                <w:placeholder>
                  <w:docPart w:val="3A6B7FC65C564E11A2F235CA8ACA4E0F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577D32" w:rsidRPr="009E57BF" w14:paraId="50347A46" w14:textId="77777777" w:rsidTr="00137953">
        <w:tc>
          <w:tcPr>
            <w:tcW w:w="6475" w:type="dxa"/>
          </w:tcPr>
          <w:p w14:paraId="206F864A" w14:textId="47E8C85D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70-%79% </w:t>
            </w:r>
          </w:p>
        </w:tc>
        <w:tc>
          <w:tcPr>
            <w:tcW w:w="1350" w:type="dxa"/>
          </w:tcPr>
          <w:p w14:paraId="717F8EE9" w14:textId="041360BF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459A6C2B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2A45D1B2" w14:textId="77777777" w:rsidTr="00137953">
        <w:tc>
          <w:tcPr>
            <w:tcW w:w="6475" w:type="dxa"/>
          </w:tcPr>
          <w:p w14:paraId="68E34F17" w14:textId="75512DBF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50%-69%</w:t>
            </w:r>
          </w:p>
        </w:tc>
        <w:tc>
          <w:tcPr>
            <w:tcW w:w="1350" w:type="dxa"/>
          </w:tcPr>
          <w:p w14:paraId="735E05B6" w14:textId="4654E136" w:rsidR="00577D32" w:rsidRDefault="00577D32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790E0795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73B89EB0" w14:textId="77777777" w:rsidTr="00137953">
        <w:tc>
          <w:tcPr>
            <w:tcW w:w="6475" w:type="dxa"/>
          </w:tcPr>
          <w:p w14:paraId="53348998" w14:textId="78FAE3A7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50%</w:t>
            </w:r>
          </w:p>
        </w:tc>
        <w:tc>
          <w:tcPr>
            <w:tcW w:w="1350" w:type="dxa"/>
          </w:tcPr>
          <w:p w14:paraId="218F75CB" w14:textId="4BFC88BC" w:rsidR="00577D32" w:rsidRDefault="00577D32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17A6C3F7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355C00" w:rsidRPr="009E57BF" w14:paraId="6E6C9555" w14:textId="77777777" w:rsidTr="003C3166">
        <w:tc>
          <w:tcPr>
            <w:tcW w:w="9350" w:type="dxa"/>
            <w:gridSpan w:val="3"/>
          </w:tcPr>
          <w:p w14:paraId="644CB946" w14:textId="324A8BDC" w:rsidR="00355C00" w:rsidRPr="009E57BF" w:rsidRDefault="00355C00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RRH &amp; TH</w:t>
            </w:r>
          </w:p>
        </w:tc>
      </w:tr>
      <w:tr w:rsidR="003F3F20" w:rsidRPr="009E57BF" w14:paraId="5A6FF8AB" w14:textId="77777777" w:rsidTr="00137953">
        <w:tc>
          <w:tcPr>
            <w:tcW w:w="6475" w:type="dxa"/>
          </w:tcPr>
          <w:p w14:paraId="26CECB92" w14:textId="72368DA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or more</w:t>
            </w:r>
          </w:p>
        </w:tc>
        <w:tc>
          <w:tcPr>
            <w:tcW w:w="1350" w:type="dxa"/>
          </w:tcPr>
          <w:p w14:paraId="66646CC3" w14:textId="317C2EEE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35AD750B" w14:textId="59B6BD96" w:rsidR="003F3F20" w:rsidRPr="009E57BF" w:rsidRDefault="00C7138E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3971385"/>
                <w:placeholder>
                  <w:docPart w:val="4EA345DC82354E62AE4B18D248F1FF17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6D427C45" w14:textId="77777777" w:rsidTr="00137953">
        <w:tc>
          <w:tcPr>
            <w:tcW w:w="6475" w:type="dxa"/>
          </w:tcPr>
          <w:p w14:paraId="495F6430" w14:textId="5040E4E1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40%-49%</w:t>
            </w:r>
          </w:p>
        </w:tc>
        <w:tc>
          <w:tcPr>
            <w:tcW w:w="1350" w:type="dxa"/>
          </w:tcPr>
          <w:p w14:paraId="6B936678" w14:textId="07EC22FD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10CEEC0E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2B4B8FA5" w14:textId="77777777" w:rsidTr="00137953">
        <w:tc>
          <w:tcPr>
            <w:tcW w:w="6475" w:type="dxa"/>
          </w:tcPr>
          <w:p w14:paraId="101A9788" w14:textId="6E2DB5A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30%-39%</w:t>
            </w:r>
          </w:p>
        </w:tc>
        <w:tc>
          <w:tcPr>
            <w:tcW w:w="1350" w:type="dxa"/>
          </w:tcPr>
          <w:p w14:paraId="6733E610" w14:textId="69A6D5A5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4D0DF3B7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E746EC1" w14:textId="77777777" w:rsidTr="00137953">
        <w:tc>
          <w:tcPr>
            <w:tcW w:w="6475" w:type="dxa"/>
          </w:tcPr>
          <w:p w14:paraId="2F98C116" w14:textId="7838B176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30%</w:t>
            </w:r>
          </w:p>
        </w:tc>
        <w:tc>
          <w:tcPr>
            <w:tcW w:w="1350" w:type="dxa"/>
          </w:tcPr>
          <w:p w14:paraId="12342A68" w14:textId="1A5C5ABB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764BA135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137953" w:rsidRPr="009E57BF" w14:paraId="0617A369" w14:textId="77777777" w:rsidTr="00CE36F5">
        <w:trPr>
          <w:trHeight w:val="742"/>
        </w:trPr>
        <w:tc>
          <w:tcPr>
            <w:tcW w:w="9350" w:type="dxa"/>
            <w:gridSpan w:val="3"/>
            <w:shd w:val="clear" w:color="auto" w:fill="auto"/>
          </w:tcPr>
          <w:p w14:paraId="5758D607" w14:textId="5045B0BF" w:rsidR="00137953" w:rsidRPr="009E57BF" w:rsidRDefault="00137953" w:rsidP="003F3F20">
            <w:pPr>
              <w:rPr>
                <w:sz w:val="20"/>
                <w:szCs w:val="20"/>
              </w:rPr>
            </w:pPr>
            <w:r w:rsidRPr="00F825E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F825EA">
              <w:rPr>
                <w:sz w:val="20"/>
                <w:szCs w:val="20"/>
              </w:rPr>
              <w:t xml:space="preserve">. What percentage of participants met “hard to serve” criteria defined as having two or more physical or mental health conditions known at </w:t>
            </w:r>
            <w:r>
              <w:rPr>
                <w:sz w:val="20"/>
                <w:szCs w:val="20"/>
              </w:rPr>
              <w:t>Start/</w:t>
            </w:r>
            <w:r w:rsidRPr="00F825EA">
              <w:rPr>
                <w:sz w:val="20"/>
                <w:szCs w:val="20"/>
              </w:rPr>
              <w:t>entry? (APR 13.A.2)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3F20" w:rsidRPr="009E57BF" w14:paraId="351C798C" w14:textId="77777777" w:rsidTr="003C3166">
        <w:tc>
          <w:tcPr>
            <w:tcW w:w="9350" w:type="dxa"/>
            <w:gridSpan w:val="3"/>
          </w:tcPr>
          <w:p w14:paraId="2C14CD80" w14:textId="2673FB70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</w:p>
        </w:tc>
      </w:tr>
      <w:tr w:rsidR="003F3F20" w:rsidRPr="009E57BF" w14:paraId="1C89DA45" w14:textId="77777777" w:rsidTr="00137953">
        <w:tc>
          <w:tcPr>
            <w:tcW w:w="6475" w:type="dxa"/>
          </w:tcPr>
          <w:p w14:paraId="08FCA53E" w14:textId="15D85ACF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50% </w:t>
            </w:r>
          </w:p>
        </w:tc>
        <w:tc>
          <w:tcPr>
            <w:tcW w:w="1350" w:type="dxa"/>
          </w:tcPr>
          <w:p w14:paraId="5F5BF178" w14:textId="574C3398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654B8067" w14:textId="5C130039" w:rsidR="003F3F20" w:rsidRPr="009E57BF" w:rsidRDefault="00C7138E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910431508"/>
                <w:placeholder>
                  <w:docPart w:val="8ADE8C91653E4A88955FACA2BDCAE716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54CC3725" w14:textId="77777777" w:rsidTr="00137953">
        <w:tc>
          <w:tcPr>
            <w:tcW w:w="6475" w:type="dxa"/>
          </w:tcPr>
          <w:p w14:paraId="36AA2458" w14:textId="75EC1EF4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30%-49%</w:t>
            </w:r>
          </w:p>
        </w:tc>
        <w:tc>
          <w:tcPr>
            <w:tcW w:w="1350" w:type="dxa"/>
          </w:tcPr>
          <w:p w14:paraId="38411305" w14:textId="038492F4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3383727F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38CF1F72" w14:textId="77777777" w:rsidTr="00137953">
        <w:tc>
          <w:tcPr>
            <w:tcW w:w="6475" w:type="dxa"/>
          </w:tcPr>
          <w:p w14:paraId="33DA00E9" w14:textId="3A1A8FE1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10%-29%</w:t>
            </w:r>
          </w:p>
        </w:tc>
        <w:tc>
          <w:tcPr>
            <w:tcW w:w="1350" w:type="dxa"/>
          </w:tcPr>
          <w:p w14:paraId="4D61B5F2" w14:textId="5CF28671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388DF3CF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A45D701" w14:textId="77777777" w:rsidTr="00137953">
        <w:tc>
          <w:tcPr>
            <w:tcW w:w="6475" w:type="dxa"/>
          </w:tcPr>
          <w:p w14:paraId="01D120C1" w14:textId="6132DC9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10%</w:t>
            </w:r>
          </w:p>
        </w:tc>
        <w:tc>
          <w:tcPr>
            <w:tcW w:w="1350" w:type="dxa"/>
          </w:tcPr>
          <w:p w14:paraId="4EE23D58" w14:textId="5F1C7251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58583067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30541534" w14:textId="77777777" w:rsidTr="003C3166">
        <w:tc>
          <w:tcPr>
            <w:tcW w:w="9350" w:type="dxa"/>
            <w:gridSpan w:val="3"/>
          </w:tcPr>
          <w:p w14:paraId="5BFDBD4D" w14:textId="2011559C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RRH &amp; TH</w:t>
            </w:r>
          </w:p>
        </w:tc>
      </w:tr>
      <w:tr w:rsidR="003F3F20" w:rsidRPr="009E57BF" w14:paraId="2EB2AB8E" w14:textId="77777777" w:rsidTr="00137953">
        <w:tc>
          <w:tcPr>
            <w:tcW w:w="6475" w:type="dxa"/>
          </w:tcPr>
          <w:p w14:paraId="352F4E3D" w14:textId="398700F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10%</w:t>
            </w:r>
          </w:p>
        </w:tc>
        <w:tc>
          <w:tcPr>
            <w:tcW w:w="1350" w:type="dxa"/>
          </w:tcPr>
          <w:p w14:paraId="72D943BD" w14:textId="301619AA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4D78CF39" w14:textId="4AFBF999" w:rsidR="003F3F20" w:rsidRDefault="00C7138E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2049215547"/>
                <w:placeholder>
                  <w:docPart w:val="6322EBE5A7C2447DA1B69673A088DD49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005C122D" w14:textId="77777777" w:rsidTr="00137953">
        <w:tc>
          <w:tcPr>
            <w:tcW w:w="6475" w:type="dxa"/>
          </w:tcPr>
          <w:p w14:paraId="7ECCBFFF" w14:textId="16C3C332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5%-10%</w:t>
            </w:r>
          </w:p>
        </w:tc>
        <w:tc>
          <w:tcPr>
            <w:tcW w:w="1350" w:type="dxa"/>
          </w:tcPr>
          <w:p w14:paraId="0FEE8E74" w14:textId="5AE35F14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4DDBB282" w14:textId="77777777" w:rsidR="003F3F20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3F11F0A" w14:textId="77777777" w:rsidTr="00137953">
        <w:tc>
          <w:tcPr>
            <w:tcW w:w="6475" w:type="dxa"/>
          </w:tcPr>
          <w:p w14:paraId="0E0DD0D8" w14:textId="378AC139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5%</w:t>
            </w:r>
          </w:p>
        </w:tc>
        <w:tc>
          <w:tcPr>
            <w:tcW w:w="1350" w:type="dxa"/>
          </w:tcPr>
          <w:p w14:paraId="4311A3E5" w14:textId="5FC377AD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16C94F3A" w14:textId="77777777" w:rsidR="003F3F20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8BE9E36" w14:textId="77777777" w:rsidTr="003C3166">
        <w:tc>
          <w:tcPr>
            <w:tcW w:w="9350" w:type="dxa"/>
            <w:gridSpan w:val="3"/>
            <w:vAlign w:val="center"/>
          </w:tcPr>
          <w:p w14:paraId="215B5AFF" w14:textId="21ACFB22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</w:t>
            </w:r>
            <w:r w:rsidRPr="00C45A71">
              <w:rPr>
                <w:sz w:val="20"/>
              </w:rPr>
              <w:t>What percentage of the households served were chronically homeless? (APR Q26a.)</w:t>
            </w:r>
          </w:p>
        </w:tc>
      </w:tr>
      <w:tr w:rsidR="003F3F20" w:rsidRPr="009E57BF" w14:paraId="2F9EBBF1" w14:textId="77777777" w:rsidTr="003C3166">
        <w:tc>
          <w:tcPr>
            <w:tcW w:w="9350" w:type="dxa"/>
            <w:gridSpan w:val="3"/>
          </w:tcPr>
          <w:p w14:paraId="16ED7B45" w14:textId="5F2EE931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</w:p>
        </w:tc>
      </w:tr>
      <w:tr w:rsidR="003F3F20" w:rsidRPr="009E57BF" w14:paraId="2ABD3B0E" w14:textId="77777777" w:rsidTr="00137953">
        <w:tc>
          <w:tcPr>
            <w:tcW w:w="6475" w:type="dxa"/>
          </w:tcPr>
          <w:p w14:paraId="214EAF04" w14:textId="130F8BF7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or more</w:t>
            </w:r>
          </w:p>
        </w:tc>
        <w:tc>
          <w:tcPr>
            <w:tcW w:w="1350" w:type="dxa"/>
          </w:tcPr>
          <w:p w14:paraId="629CFB20" w14:textId="3679D778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3B5AF030" w14:textId="0B0AAB4F" w:rsidR="003F3F20" w:rsidRPr="009E57BF" w:rsidRDefault="00C7138E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311090984"/>
                <w:placeholder>
                  <w:docPart w:val="C86B9478B14C4DB7AB1AED962D6DD8A6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655E3CA9" w14:textId="77777777" w:rsidTr="00137953">
        <w:tc>
          <w:tcPr>
            <w:tcW w:w="6475" w:type="dxa"/>
          </w:tcPr>
          <w:p w14:paraId="4828BEA1" w14:textId="06463CB8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70-%79% </w:t>
            </w:r>
          </w:p>
        </w:tc>
        <w:tc>
          <w:tcPr>
            <w:tcW w:w="1350" w:type="dxa"/>
          </w:tcPr>
          <w:p w14:paraId="5E2610E3" w14:textId="2CD4D2AB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7562AB9A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25A511CE" w14:textId="77777777" w:rsidTr="00137953">
        <w:tc>
          <w:tcPr>
            <w:tcW w:w="6475" w:type="dxa"/>
          </w:tcPr>
          <w:p w14:paraId="20F992BC" w14:textId="7E0B6B68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50%-69%</w:t>
            </w:r>
          </w:p>
        </w:tc>
        <w:tc>
          <w:tcPr>
            <w:tcW w:w="1350" w:type="dxa"/>
          </w:tcPr>
          <w:p w14:paraId="217EEAD3" w14:textId="30B69286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1D0360CB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66A4DC5C" w14:textId="77777777" w:rsidTr="00137953">
        <w:tc>
          <w:tcPr>
            <w:tcW w:w="6475" w:type="dxa"/>
          </w:tcPr>
          <w:p w14:paraId="1C7D2191" w14:textId="6C413DF2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50%</w:t>
            </w:r>
          </w:p>
        </w:tc>
        <w:tc>
          <w:tcPr>
            <w:tcW w:w="1350" w:type="dxa"/>
          </w:tcPr>
          <w:p w14:paraId="077D7845" w14:textId="4F8563E3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737B9234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1815DC10" w14:textId="77777777" w:rsidTr="003C3166">
        <w:tc>
          <w:tcPr>
            <w:tcW w:w="9350" w:type="dxa"/>
            <w:gridSpan w:val="3"/>
          </w:tcPr>
          <w:p w14:paraId="1144D115" w14:textId="16E9D7FB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RRH &amp; TH</w:t>
            </w:r>
          </w:p>
        </w:tc>
      </w:tr>
      <w:tr w:rsidR="003F3F20" w:rsidRPr="009E57BF" w14:paraId="554F8CF6" w14:textId="77777777" w:rsidTr="00137953">
        <w:tc>
          <w:tcPr>
            <w:tcW w:w="6475" w:type="dxa"/>
          </w:tcPr>
          <w:p w14:paraId="7BC666DA" w14:textId="688C5C9E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or more</w:t>
            </w:r>
          </w:p>
        </w:tc>
        <w:tc>
          <w:tcPr>
            <w:tcW w:w="1350" w:type="dxa"/>
          </w:tcPr>
          <w:p w14:paraId="0564C397" w14:textId="0A191669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05B03E38" w14:textId="4080D632" w:rsidR="003F3F20" w:rsidRPr="009E57BF" w:rsidRDefault="00C7138E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2054110667"/>
                <w:placeholder>
                  <w:docPart w:val="66DAE3B06E7E4BAFAC226DDBD08F6CED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7D64F1EE" w14:textId="77777777" w:rsidTr="00137953">
        <w:tc>
          <w:tcPr>
            <w:tcW w:w="6475" w:type="dxa"/>
          </w:tcPr>
          <w:p w14:paraId="4EB65B1E" w14:textId="3C5A2D46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10%-14%</w:t>
            </w:r>
          </w:p>
        </w:tc>
        <w:tc>
          <w:tcPr>
            <w:tcW w:w="1350" w:type="dxa"/>
          </w:tcPr>
          <w:p w14:paraId="44D27A78" w14:textId="7F7D80E0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59B12F00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2A5D0909" w14:textId="77777777" w:rsidTr="00137953">
        <w:tc>
          <w:tcPr>
            <w:tcW w:w="6475" w:type="dxa"/>
          </w:tcPr>
          <w:p w14:paraId="68AA343F" w14:textId="1A924BA5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5%-9%</w:t>
            </w:r>
          </w:p>
        </w:tc>
        <w:tc>
          <w:tcPr>
            <w:tcW w:w="1350" w:type="dxa"/>
          </w:tcPr>
          <w:p w14:paraId="64A341D5" w14:textId="0CC5FD33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66216643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64F942B9" w14:textId="77777777" w:rsidTr="00137953">
        <w:tc>
          <w:tcPr>
            <w:tcW w:w="6475" w:type="dxa"/>
          </w:tcPr>
          <w:p w14:paraId="2E071FCC" w14:textId="2C766E29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1%-4%</w:t>
            </w:r>
          </w:p>
        </w:tc>
        <w:tc>
          <w:tcPr>
            <w:tcW w:w="1350" w:type="dxa"/>
          </w:tcPr>
          <w:p w14:paraId="625BA80E" w14:textId="228F4FB1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</w:tcPr>
          <w:p w14:paraId="714AFDD8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128B4DBF" w14:textId="77777777" w:rsidTr="00137953">
        <w:tc>
          <w:tcPr>
            <w:tcW w:w="6475" w:type="dxa"/>
          </w:tcPr>
          <w:p w14:paraId="1502CFF9" w14:textId="53360B91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1%</w:t>
            </w:r>
          </w:p>
        </w:tc>
        <w:tc>
          <w:tcPr>
            <w:tcW w:w="1350" w:type="dxa"/>
          </w:tcPr>
          <w:p w14:paraId="27F136C9" w14:textId="6EF0FBAF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6BCF80C1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</w:tbl>
    <w:p w14:paraId="287D96C4" w14:textId="77777777" w:rsidR="0069591F" w:rsidRDefault="0069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350"/>
        <w:gridCol w:w="1525"/>
      </w:tblGrid>
      <w:tr w:rsidR="00D042D6" w14:paraId="09B91777" w14:textId="77777777" w:rsidTr="00137953"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750DAD60" w14:textId="325EF15E" w:rsidR="00D042D6" w:rsidRPr="00D042D6" w:rsidRDefault="006542BD" w:rsidP="00D042D6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C608F7">
              <w:rPr>
                <w:b/>
              </w:rPr>
              <w:t>II</w:t>
            </w:r>
            <w:r w:rsidR="00D042D6" w:rsidRPr="00D042D6">
              <w:rPr>
                <w:b/>
              </w:rPr>
              <w:t>: Project Performance</w:t>
            </w:r>
          </w:p>
        </w:tc>
        <w:tc>
          <w:tcPr>
            <w:tcW w:w="1350" w:type="dxa"/>
          </w:tcPr>
          <w:p w14:paraId="0F11DC88" w14:textId="53F6E367" w:rsidR="00D042D6" w:rsidRPr="00766251" w:rsidRDefault="00911614" w:rsidP="00DF1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Points</w:t>
            </w:r>
            <w:r w:rsidR="009579D4">
              <w:rPr>
                <w:sz w:val="20"/>
                <w:szCs w:val="20"/>
              </w:rPr>
              <w:t>:</w:t>
            </w:r>
            <w:r w:rsidR="004A4CC1">
              <w:rPr>
                <w:sz w:val="20"/>
                <w:szCs w:val="20"/>
              </w:rPr>
              <w:t xml:space="preserve"> 55</w:t>
            </w:r>
            <w:r w:rsidR="00957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22BB8056" w14:textId="77777777" w:rsidR="00137953" w:rsidRDefault="00137953" w:rsidP="00137953">
            <w:pPr>
              <w:jc w:val="center"/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ection </w:t>
            </w:r>
            <w:r w:rsidRPr="009E57BF">
              <w:rPr>
                <w:sz w:val="20"/>
                <w:szCs w:val="20"/>
              </w:rPr>
              <w:t>Score:</w:t>
            </w:r>
          </w:p>
          <w:p w14:paraId="3B460EF8" w14:textId="0E3718AB" w:rsidR="00D042D6" w:rsidRDefault="00C7138E" w:rsidP="00137953">
            <w:pPr>
              <w:jc w:val="center"/>
            </w:pPr>
            <w:sdt>
              <w:sdtPr>
                <w:rPr>
                  <w:b/>
                </w:rPr>
                <w:id w:val="63305620"/>
                <w:placeholder>
                  <w:docPart w:val="AB17556A2DEC4D8886B5FC63B8F9F868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505473399"/>
                    <w:placeholder>
                      <w:docPart w:val="0CBA76A079D04F00A15B821064A8F25F"/>
                    </w:placeholder>
                    <w:showingPlcHdr/>
                  </w:sdtPr>
                  <w:sdtEndPr/>
                  <w:sdtContent>
                    <w:r w:rsidR="00137953" w:rsidRPr="00137953">
                      <w:rPr>
                        <w:rStyle w:val="PlaceholderText"/>
                        <w:b/>
                      </w:rPr>
                      <w:t>ENTER TOTAL</w:t>
                    </w:r>
                  </w:sdtContent>
                </w:sdt>
              </w:sdtContent>
            </w:sdt>
          </w:p>
        </w:tc>
      </w:tr>
      <w:tr w:rsidR="00157DAD" w14:paraId="6D8CB622" w14:textId="77777777" w:rsidTr="00157DA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CC5DBC4" w14:textId="1D8E79B1" w:rsidR="00157DAD" w:rsidRPr="00D042D6" w:rsidRDefault="00157DAD">
            <w:pPr>
              <w:rPr>
                <w:sz w:val="20"/>
              </w:rPr>
            </w:pPr>
            <w:r w:rsidRPr="00D042D6">
              <w:rPr>
                <w:sz w:val="20"/>
              </w:rPr>
              <w:t>Performance Data</w:t>
            </w:r>
          </w:p>
        </w:tc>
      </w:tr>
      <w:tr w:rsidR="00CA35A9" w14:paraId="4C85E0B7" w14:textId="77777777" w:rsidTr="003C3166">
        <w:tc>
          <w:tcPr>
            <w:tcW w:w="9350" w:type="dxa"/>
            <w:gridSpan w:val="3"/>
          </w:tcPr>
          <w:p w14:paraId="4A341E94" w14:textId="0163B77E" w:rsidR="00CA35A9" w:rsidRPr="00D042D6" w:rsidRDefault="00854787" w:rsidP="004906F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04EF7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="004D768F">
              <w:rPr>
                <w:sz w:val="20"/>
              </w:rPr>
              <w:t>Length of Stay</w:t>
            </w:r>
          </w:p>
        </w:tc>
      </w:tr>
      <w:tr w:rsidR="004D768F" w14:paraId="01BD6562" w14:textId="77777777" w:rsidTr="003C3166">
        <w:tc>
          <w:tcPr>
            <w:tcW w:w="9350" w:type="dxa"/>
            <w:gridSpan w:val="3"/>
          </w:tcPr>
          <w:p w14:paraId="470ABB39" w14:textId="4F961243" w:rsidR="004D768F" w:rsidRDefault="009579D4" w:rsidP="00D041F6">
            <w:pPr>
              <w:tabs>
                <w:tab w:val="left" w:pos="2085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D768F">
              <w:rPr>
                <w:sz w:val="20"/>
              </w:rPr>
              <w:t xml:space="preserve">PSH—Percentage of </w:t>
            </w:r>
            <w:r w:rsidR="0087265E">
              <w:rPr>
                <w:sz w:val="20"/>
              </w:rPr>
              <w:t>leaver</w:t>
            </w:r>
            <w:r w:rsidR="004D768F">
              <w:rPr>
                <w:sz w:val="20"/>
              </w:rPr>
              <w:t>s that remain</w:t>
            </w:r>
            <w:r w:rsidR="0087265E">
              <w:rPr>
                <w:sz w:val="20"/>
              </w:rPr>
              <w:t>ed</w:t>
            </w:r>
            <w:r w:rsidR="004D768F">
              <w:rPr>
                <w:sz w:val="20"/>
              </w:rPr>
              <w:t xml:space="preserve"> in project </w:t>
            </w:r>
            <w:r w:rsidR="00D041F6">
              <w:rPr>
                <w:sz w:val="20"/>
              </w:rPr>
              <w:t>more than</w:t>
            </w:r>
            <w:r w:rsidR="004D768F">
              <w:rPr>
                <w:sz w:val="20"/>
              </w:rPr>
              <w:t xml:space="preserve"> 180 days</w:t>
            </w:r>
            <w:r w:rsidR="0087265E">
              <w:rPr>
                <w:sz w:val="20"/>
              </w:rPr>
              <w:t xml:space="preserve"> (APR 22a.1)</w:t>
            </w:r>
          </w:p>
        </w:tc>
      </w:tr>
      <w:tr w:rsidR="003F3F20" w14:paraId="3CFD8A1D" w14:textId="77777777" w:rsidTr="00137953">
        <w:tc>
          <w:tcPr>
            <w:tcW w:w="6475" w:type="dxa"/>
          </w:tcPr>
          <w:p w14:paraId="59E714C0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95% and more </w:t>
            </w:r>
          </w:p>
        </w:tc>
        <w:tc>
          <w:tcPr>
            <w:tcW w:w="1350" w:type="dxa"/>
          </w:tcPr>
          <w:p w14:paraId="1113F3C7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457BE499" w14:textId="320E8C64" w:rsidR="003F3F20" w:rsidRPr="00D042D6" w:rsidRDefault="00C7138E" w:rsidP="00137953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418854335"/>
                <w:placeholder>
                  <w:docPart w:val="E57F78F8FEE74053AD3842C442D70B3F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3D464FA2" w14:textId="77777777" w:rsidTr="00137953">
        <w:tc>
          <w:tcPr>
            <w:tcW w:w="6475" w:type="dxa"/>
          </w:tcPr>
          <w:p w14:paraId="65A84DC7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85%-94%</w:t>
            </w:r>
          </w:p>
        </w:tc>
        <w:tc>
          <w:tcPr>
            <w:tcW w:w="1350" w:type="dxa"/>
          </w:tcPr>
          <w:p w14:paraId="04BCC3EE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58B545DF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6565481F" w14:textId="77777777" w:rsidTr="00137953">
        <w:tc>
          <w:tcPr>
            <w:tcW w:w="6475" w:type="dxa"/>
          </w:tcPr>
          <w:p w14:paraId="4D69C89A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75%-84%</w:t>
            </w:r>
          </w:p>
        </w:tc>
        <w:tc>
          <w:tcPr>
            <w:tcW w:w="1350" w:type="dxa"/>
          </w:tcPr>
          <w:p w14:paraId="6E41921C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648F3807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2F05E88C" w14:textId="77777777" w:rsidTr="00137953">
        <w:tc>
          <w:tcPr>
            <w:tcW w:w="6475" w:type="dxa"/>
          </w:tcPr>
          <w:p w14:paraId="798CB675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65%-74%</w:t>
            </w:r>
          </w:p>
        </w:tc>
        <w:tc>
          <w:tcPr>
            <w:tcW w:w="1350" w:type="dxa"/>
          </w:tcPr>
          <w:p w14:paraId="2640A79B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196ABDF4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4FEA4AE" w14:textId="77777777" w:rsidTr="00137953">
        <w:tc>
          <w:tcPr>
            <w:tcW w:w="6475" w:type="dxa"/>
          </w:tcPr>
          <w:p w14:paraId="10B71176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55%-64%</w:t>
            </w:r>
          </w:p>
        </w:tc>
        <w:tc>
          <w:tcPr>
            <w:tcW w:w="1350" w:type="dxa"/>
          </w:tcPr>
          <w:p w14:paraId="5A25A419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711530D1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8B9867E" w14:textId="77777777" w:rsidTr="003C3166">
        <w:tc>
          <w:tcPr>
            <w:tcW w:w="9350" w:type="dxa"/>
            <w:gridSpan w:val="3"/>
            <w:vAlign w:val="center"/>
          </w:tcPr>
          <w:p w14:paraId="480090A3" w14:textId="7A90BDEC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    RRH—Percentage of participants that took 30 days or less from project entry to lease up (CAPER 22C)</w:t>
            </w:r>
          </w:p>
        </w:tc>
      </w:tr>
      <w:tr w:rsidR="003F3F20" w14:paraId="3B855694" w14:textId="77777777" w:rsidTr="00137953">
        <w:tc>
          <w:tcPr>
            <w:tcW w:w="6475" w:type="dxa"/>
          </w:tcPr>
          <w:p w14:paraId="60698256" w14:textId="2805B92E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80%-100%</w:t>
            </w:r>
          </w:p>
        </w:tc>
        <w:tc>
          <w:tcPr>
            <w:tcW w:w="1350" w:type="dxa"/>
          </w:tcPr>
          <w:p w14:paraId="4ABA1307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5F78E210" w14:textId="6543E33A" w:rsidR="003F3F20" w:rsidRPr="00D042D6" w:rsidRDefault="00C7138E" w:rsidP="00137953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932746121"/>
                <w:placeholder>
                  <w:docPart w:val="1531B4031C1C45AB97E5710CC9E97865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7FE232E8" w14:textId="77777777" w:rsidTr="00137953">
        <w:tc>
          <w:tcPr>
            <w:tcW w:w="6475" w:type="dxa"/>
          </w:tcPr>
          <w:p w14:paraId="055752A5" w14:textId="62306366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60%-79%</w:t>
            </w:r>
          </w:p>
        </w:tc>
        <w:tc>
          <w:tcPr>
            <w:tcW w:w="1350" w:type="dxa"/>
          </w:tcPr>
          <w:p w14:paraId="020A467B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5F3E9B8C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23F6EFD" w14:textId="77777777" w:rsidTr="00137953">
        <w:tc>
          <w:tcPr>
            <w:tcW w:w="6475" w:type="dxa"/>
          </w:tcPr>
          <w:p w14:paraId="23C7F873" w14:textId="5073ED42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40%-59%</w:t>
            </w:r>
          </w:p>
        </w:tc>
        <w:tc>
          <w:tcPr>
            <w:tcW w:w="1350" w:type="dxa"/>
          </w:tcPr>
          <w:p w14:paraId="49932B85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2DF95BB1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1513D85B" w14:textId="77777777" w:rsidTr="00137953">
        <w:tc>
          <w:tcPr>
            <w:tcW w:w="6475" w:type="dxa"/>
          </w:tcPr>
          <w:p w14:paraId="6691CA02" w14:textId="678355B3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20%-39%</w:t>
            </w:r>
          </w:p>
        </w:tc>
        <w:tc>
          <w:tcPr>
            <w:tcW w:w="1350" w:type="dxa"/>
          </w:tcPr>
          <w:p w14:paraId="01FF905D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4451E6E6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1046CB7" w14:textId="77777777" w:rsidTr="00137953">
        <w:tc>
          <w:tcPr>
            <w:tcW w:w="6475" w:type="dxa"/>
          </w:tcPr>
          <w:p w14:paraId="355FDA86" w14:textId="347B91EA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0%-19%</w:t>
            </w:r>
          </w:p>
        </w:tc>
        <w:tc>
          <w:tcPr>
            <w:tcW w:w="1350" w:type="dxa"/>
          </w:tcPr>
          <w:p w14:paraId="394F1AC0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2AC209F3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B29B9B4" w14:textId="77777777" w:rsidTr="003C3166">
        <w:tc>
          <w:tcPr>
            <w:tcW w:w="9350" w:type="dxa"/>
            <w:gridSpan w:val="3"/>
          </w:tcPr>
          <w:p w14:paraId="7E534277" w14:textId="433B9AF6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>TH – Average length of project stay in days (APR 22b)</w:t>
            </w:r>
          </w:p>
        </w:tc>
      </w:tr>
      <w:tr w:rsidR="003F3F20" w14:paraId="2D372ED7" w14:textId="77777777" w:rsidTr="00137953">
        <w:tc>
          <w:tcPr>
            <w:tcW w:w="6475" w:type="dxa"/>
          </w:tcPr>
          <w:p w14:paraId="6E64A883" w14:textId="001CBB00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or less</w:t>
            </w:r>
          </w:p>
        </w:tc>
        <w:tc>
          <w:tcPr>
            <w:tcW w:w="1350" w:type="dxa"/>
          </w:tcPr>
          <w:p w14:paraId="26A18F45" w14:textId="4FF7BF8A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1F021047" w14:textId="6F82772F" w:rsidR="003F3F20" w:rsidRPr="00D042D6" w:rsidRDefault="00C7138E" w:rsidP="00137953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1033004830"/>
                <w:placeholder>
                  <w:docPart w:val="7D0840AC88E74F9F91B4CB0C778BE7C8"/>
                </w:placeholder>
                <w:showingPlcHdr/>
              </w:sdtPr>
              <w:sdtEndPr/>
              <w:sdtContent>
                <w:r w:rsidR="003F3F20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6143EA4D" w14:textId="77777777" w:rsidTr="00137953">
        <w:tc>
          <w:tcPr>
            <w:tcW w:w="6475" w:type="dxa"/>
          </w:tcPr>
          <w:p w14:paraId="5BBD194C" w14:textId="1CEA3F92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181-270</w:t>
            </w:r>
          </w:p>
        </w:tc>
        <w:tc>
          <w:tcPr>
            <w:tcW w:w="1350" w:type="dxa"/>
          </w:tcPr>
          <w:p w14:paraId="00806170" w14:textId="24F78CDA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5826BD95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2D0A758B" w14:textId="77777777" w:rsidTr="00137953">
        <w:tc>
          <w:tcPr>
            <w:tcW w:w="6475" w:type="dxa"/>
          </w:tcPr>
          <w:p w14:paraId="15E99365" w14:textId="59D3A8F6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271-390</w:t>
            </w:r>
          </w:p>
        </w:tc>
        <w:tc>
          <w:tcPr>
            <w:tcW w:w="1350" w:type="dxa"/>
          </w:tcPr>
          <w:p w14:paraId="3CC83DEB" w14:textId="77147EB3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68FC2AFF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3E572FB9" w14:textId="77777777" w:rsidTr="00137953">
        <w:tc>
          <w:tcPr>
            <w:tcW w:w="6475" w:type="dxa"/>
          </w:tcPr>
          <w:p w14:paraId="273A72FE" w14:textId="69090BF9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391-728</w:t>
            </w:r>
          </w:p>
        </w:tc>
        <w:tc>
          <w:tcPr>
            <w:tcW w:w="1350" w:type="dxa"/>
          </w:tcPr>
          <w:p w14:paraId="085A382C" w14:textId="684D952E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08299574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296AF54" w14:textId="77777777" w:rsidTr="00137953">
        <w:tc>
          <w:tcPr>
            <w:tcW w:w="6475" w:type="dxa"/>
          </w:tcPr>
          <w:p w14:paraId="2D7411BE" w14:textId="62E1C812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More than 728 days</w:t>
            </w:r>
          </w:p>
        </w:tc>
        <w:tc>
          <w:tcPr>
            <w:tcW w:w="1350" w:type="dxa"/>
          </w:tcPr>
          <w:p w14:paraId="58D981F6" w14:textId="0361052B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2B5B8F56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087ABC5C" w14:textId="77777777" w:rsidTr="003C3166">
        <w:tc>
          <w:tcPr>
            <w:tcW w:w="9350" w:type="dxa"/>
            <w:gridSpan w:val="3"/>
            <w:vAlign w:val="center"/>
          </w:tcPr>
          <w:p w14:paraId="587480B6" w14:textId="68665150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20. Exits to Permanent Housing </w:t>
            </w:r>
          </w:p>
        </w:tc>
      </w:tr>
      <w:tr w:rsidR="003F3F20" w14:paraId="693DC9CC" w14:textId="77777777" w:rsidTr="003C3166">
        <w:tc>
          <w:tcPr>
            <w:tcW w:w="9350" w:type="dxa"/>
            <w:gridSpan w:val="3"/>
            <w:vAlign w:val="center"/>
          </w:tcPr>
          <w:p w14:paraId="6798BAA9" w14:textId="1B6CDCFC" w:rsidR="003F3F20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    PSH - Percent who remain in or move to PH </w:t>
            </w:r>
            <w:r w:rsidRPr="003F3F20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CONTINUES ON NEXT PAGE</w:t>
            </w:r>
            <w:r w:rsidRPr="003F3F20">
              <w:rPr>
                <w:b/>
                <w:sz w:val="20"/>
              </w:rPr>
              <w:t>!)</w:t>
            </w:r>
          </w:p>
        </w:tc>
      </w:tr>
      <w:tr w:rsidR="003F3F20" w14:paraId="2FC548B7" w14:textId="77777777" w:rsidTr="00BE78CB">
        <w:tc>
          <w:tcPr>
            <w:tcW w:w="6475" w:type="dxa"/>
          </w:tcPr>
          <w:p w14:paraId="0273803D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95% or higher</w:t>
            </w:r>
          </w:p>
        </w:tc>
        <w:tc>
          <w:tcPr>
            <w:tcW w:w="1350" w:type="dxa"/>
          </w:tcPr>
          <w:p w14:paraId="240B5192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5" w:type="dxa"/>
            <w:vMerge w:val="restart"/>
            <w:vAlign w:val="center"/>
          </w:tcPr>
          <w:p w14:paraId="6145045D" w14:textId="08B2DBF2" w:rsidR="00137953" w:rsidRPr="00D042D6" w:rsidRDefault="00C7138E" w:rsidP="00BE78CB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226695119"/>
                <w:placeholder>
                  <w:docPart w:val="BB63FEAD856340798959CA94223A5917"/>
                </w:placeholder>
                <w:showingPlcHdr/>
              </w:sdtPr>
              <w:sdtEndPr/>
              <w:sdtContent>
                <w:r w:rsidR="00BE78CB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552380EF" w14:textId="77777777" w:rsidTr="00137953">
        <w:tc>
          <w:tcPr>
            <w:tcW w:w="6475" w:type="dxa"/>
          </w:tcPr>
          <w:p w14:paraId="3E8361A8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90%-94%</w:t>
            </w:r>
          </w:p>
        </w:tc>
        <w:tc>
          <w:tcPr>
            <w:tcW w:w="1350" w:type="dxa"/>
          </w:tcPr>
          <w:p w14:paraId="51464751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/>
          </w:tcPr>
          <w:p w14:paraId="102ACDBD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476A6021" w14:textId="77777777" w:rsidTr="00137953">
        <w:tc>
          <w:tcPr>
            <w:tcW w:w="6475" w:type="dxa"/>
          </w:tcPr>
          <w:p w14:paraId="4E163048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85%-89%</w:t>
            </w:r>
          </w:p>
        </w:tc>
        <w:tc>
          <w:tcPr>
            <w:tcW w:w="1350" w:type="dxa"/>
          </w:tcPr>
          <w:p w14:paraId="444723BB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78329426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28D01CCA" w14:textId="77777777" w:rsidTr="00137953">
        <w:tc>
          <w:tcPr>
            <w:tcW w:w="6475" w:type="dxa"/>
          </w:tcPr>
          <w:p w14:paraId="56F6A23C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80%-84%</w:t>
            </w:r>
          </w:p>
        </w:tc>
        <w:tc>
          <w:tcPr>
            <w:tcW w:w="1350" w:type="dxa"/>
          </w:tcPr>
          <w:p w14:paraId="4EBAC63E" w14:textId="77777777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6E540852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15C3BB6" w14:textId="77777777" w:rsidTr="00137953">
        <w:tc>
          <w:tcPr>
            <w:tcW w:w="6475" w:type="dxa"/>
          </w:tcPr>
          <w:p w14:paraId="52ED338B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75%-79%</w:t>
            </w:r>
          </w:p>
        </w:tc>
        <w:tc>
          <w:tcPr>
            <w:tcW w:w="1350" w:type="dxa"/>
          </w:tcPr>
          <w:p w14:paraId="70DF443E" w14:textId="77777777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4049FC2E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E68339E" w14:textId="77777777" w:rsidTr="00137953">
        <w:tc>
          <w:tcPr>
            <w:tcW w:w="6475" w:type="dxa"/>
          </w:tcPr>
          <w:p w14:paraId="7A6BAE7F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75%</w:t>
            </w:r>
          </w:p>
        </w:tc>
        <w:tc>
          <w:tcPr>
            <w:tcW w:w="1350" w:type="dxa"/>
          </w:tcPr>
          <w:p w14:paraId="1012483C" w14:textId="77777777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2869D048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096F365C" w14:textId="77777777" w:rsidTr="003C3166">
        <w:tc>
          <w:tcPr>
            <w:tcW w:w="9350" w:type="dxa"/>
            <w:gridSpan w:val="3"/>
          </w:tcPr>
          <w:p w14:paraId="41E1AB23" w14:textId="7630DAFA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   RRH &amp; TH - Percent who exit to PH</w:t>
            </w:r>
          </w:p>
        </w:tc>
      </w:tr>
      <w:tr w:rsidR="004A43A7" w14:paraId="4639BF49" w14:textId="77777777" w:rsidTr="00137953">
        <w:tc>
          <w:tcPr>
            <w:tcW w:w="6475" w:type="dxa"/>
          </w:tcPr>
          <w:p w14:paraId="322D55BA" w14:textId="5FF4AA3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 or higher</w:t>
            </w:r>
          </w:p>
        </w:tc>
        <w:tc>
          <w:tcPr>
            <w:tcW w:w="1350" w:type="dxa"/>
          </w:tcPr>
          <w:p w14:paraId="103E7CF7" w14:textId="4833E8FC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5" w:type="dxa"/>
            <w:vMerge w:val="restart"/>
            <w:vAlign w:val="center"/>
          </w:tcPr>
          <w:p w14:paraId="484CD2A4" w14:textId="7A86108C" w:rsidR="004A43A7" w:rsidRPr="00D042D6" w:rsidRDefault="00C7138E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1184163737"/>
                <w:placeholder>
                  <w:docPart w:val="74CFC9C54BD94C11BAD7E8B8E712E5E6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0E342B1D" w14:textId="77777777" w:rsidTr="00137953">
        <w:tc>
          <w:tcPr>
            <w:tcW w:w="6475" w:type="dxa"/>
          </w:tcPr>
          <w:p w14:paraId="11176FCD" w14:textId="0A7DEAEF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90%-94%</w:t>
            </w:r>
          </w:p>
        </w:tc>
        <w:tc>
          <w:tcPr>
            <w:tcW w:w="1350" w:type="dxa"/>
          </w:tcPr>
          <w:p w14:paraId="4B28C83D" w14:textId="1BAA8F12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/>
          </w:tcPr>
          <w:p w14:paraId="7696B1E9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6624D2AE" w14:textId="77777777" w:rsidTr="00137953">
        <w:tc>
          <w:tcPr>
            <w:tcW w:w="6475" w:type="dxa"/>
          </w:tcPr>
          <w:p w14:paraId="178B9856" w14:textId="793F5A83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85%-89%</w:t>
            </w:r>
          </w:p>
        </w:tc>
        <w:tc>
          <w:tcPr>
            <w:tcW w:w="1350" w:type="dxa"/>
          </w:tcPr>
          <w:p w14:paraId="615FE678" w14:textId="0E803D8B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37197185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67BA9718" w14:textId="77777777" w:rsidTr="00137953">
        <w:tc>
          <w:tcPr>
            <w:tcW w:w="6475" w:type="dxa"/>
          </w:tcPr>
          <w:p w14:paraId="746DA92D" w14:textId="68C5AAF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80%-84%</w:t>
            </w:r>
          </w:p>
        </w:tc>
        <w:tc>
          <w:tcPr>
            <w:tcW w:w="1350" w:type="dxa"/>
          </w:tcPr>
          <w:p w14:paraId="2E000B20" w14:textId="023D1C7B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52B79421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AD29A13" w14:textId="77777777" w:rsidTr="00137953">
        <w:tc>
          <w:tcPr>
            <w:tcW w:w="6475" w:type="dxa"/>
          </w:tcPr>
          <w:p w14:paraId="26F96150" w14:textId="7D7A3E1F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75%-79%</w:t>
            </w:r>
          </w:p>
        </w:tc>
        <w:tc>
          <w:tcPr>
            <w:tcW w:w="1350" w:type="dxa"/>
          </w:tcPr>
          <w:p w14:paraId="4816F9FA" w14:textId="55AE283E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3480C356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554ED7FA" w14:textId="77777777" w:rsidTr="00137953">
        <w:tc>
          <w:tcPr>
            <w:tcW w:w="6475" w:type="dxa"/>
          </w:tcPr>
          <w:p w14:paraId="0736F45E" w14:textId="154AC28B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75%</w:t>
            </w:r>
          </w:p>
        </w:tc>
        <w:tc>
          <w:tcPr>
            <w:tcW w:w="1350" w:type="dxa"/>
          </w:tcPr>
          <w:p w14:paraId="624960F6" w14:textId="7016172D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34199AA7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22E991B6" w14:textId="77777777" w:rsidTr="003C3166">
        <w:tc>
          <w:tcPr>
            <w:tcW w:w="9350" w:type="dxa"/>
            <w:gridSpan w:val="3"/>
            <w:vAlign w:val="center"/>
          </w:tcPr>
          <w:p w14:paraId="7E912FF4" w14:textId="19D2E4C4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21. New or Increased Income and Earned Income</w:t>
            </w:r>
          </w:p>
        </w:tc>
      </w:tr>
      <w:tr w:rsidR="004A43A7" w14:paraId="74D76FCB" w14:textId="77777777" w:rsidTr="003C3166">
        <w:tc>
          <w:tcPr>
            <w:tcW w:w="9350" w:type="dxa"/>
            <w:gridSpan w:val="3"/>
            <w:vAlign w:val="center"/>
          </w:tcPr>
          <w:p w14:paraId="7587C682" w14:textId="077F9044" w:rsidR="004A43A7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a. PSH Project Stayers: New or increased earned income (APR 19a.1)</w:t>
            </w:r>
          </w:p>
        </w:tc>
      </w:tr>
      <w:tr w:rsidR="004A43A7" w14:paraId="060A8FC3" w14:textId="77777777" w:rsidTr="00137953">
        <w:tc>
          <w:tcPr>
            <w:tcW w:w="6475" w:type="dxa"/>
          </w:tcPr>
          <w:p w14:paraId="07E8C7A5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8% and higher</w:t>
            </w:r>
          </w:p>
        </w:tc>
        <w:tc>
          <w:tcPr>
            <w:tcW w:w="1350" w:type="dxa"/>
          </w:tcPr>
          <w:p w14:paraId="083FB307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0EC3BBDC" w14:textId="77AA2CB2" w:rsidR="004A43A7" w:rsidRPr="00D042D6" w:rsidRDefault="00C7138E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348784124"/>
                <w:placeholder>
                  <w:docPart w:val="0DC57D64726F43D9A8935DACD9682321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35A3EFBA" w14:textId="77777777" w:rsidTr="00137953">
        <w:tc>
          <w:tcPr>
            <w:tcW w:w="6475" w:type="dxa"/>
          </w:tcPr>
          <w:p w14:paraId="5E39DF17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5%-7%</w:t>
            </w:r>
          </w:p>
        </w:tc>
        <w:tc>
          <w:tcPr>
            <w:tcW w:w="1350" w:type="dxa"/>
          </w:tcPr>
          <w:p w14:paraId="6D30587C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</w:tcPr>
          <w:p w14:paraId="72BF72CC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17E360A" w14:textId="77777777" w:rsidTr="00137953">
        <w:tc>
          <w:tcPr>
            <w:tcW w:w="6475" w:type="dxa"/>
          </w:tcPr>
          <w:p w14:paraId="6D307089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350" w:type="dxa"/>
          </w:tcPr>
          <w:p w14:paraId="765A19EC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79A17123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7311BF2E" w14:textId="77777777" w:rsidTr="003C3166">
        <w:tc>
          <w:tcPr>
            <w:tcW w:w="9350" w:type="dxa"/>
            <w:gridSpan w:val="3"/>
            <w:vAlign w:val="center"/>
          </w:tcPr>
          <w:p w14:paraId="21EBEDE2" w14:textId="747FDAFA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b. PSH Project Stayers: New or increased other (non-employment) income  (APR 19a.1)</w:t>
            </w:r>
          </w:p>
        </w:tc>
      </w:tr>
      <w:tr w:rsidR="004A43A7" w14:paraId="36EFE1E4" w14:textId="77777777" w:rsidTr="00137953">
        <w:tc>
          <w:tcPr>
            <w:tcW w:w="6475" w:type="dxa"/>
          </w:tcPr>
          <w:p w14:paraId="0AE03DE0" w14:textId="7D35D35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 and higher</w:t>
            </w:r>
          </w:p>
        </w:tc>
        <w:tc>
          <w:tcPr>
            <w:tcW w:w="1350" w:type="dxa"/>
          </w:tcPr>
          <w:p w14:paraId="57B27F15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75C2381F" w14:textId="20282E18" w:rsidR="004A43A7" w:rsidRPr="00D042D6" w:rsidRDefault="00C7138E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911691004"/>
                <w:placeholder>
                  <w:docPart w:val="C8983E87AB5446868EFDD96213676940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17B3D644" w14:textId="77777777" w:rsidTr="00137953">
        <w:tc>
          <w:tcPr>
            <w:tcW w:w="6475" w:type="dxa"/>
          </w:tcPr>
          <w:p w14:paraId="2BB9BF92" w14:textId="6E6A481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25%-49%</w:t>
            </w:r>
          </w:p>
        </w:tc>
        <w:tc>
          <w:tcPr>
            <w:tcW w:w="1350" w:type="dxa"/>
          </w:tcPr>
          <w:p w14:paraId="0FF7126B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</w:tcPr>
          <w:p w14:paraId="148A4633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5B9EB96" w14:textId="77777777" w:rsidTr="00137953">
        <w:tc>
          <w:tcPr>
            <w:tcW w:w="6475" w:type="dxa"/>
          </w:tcPr>
          <w:p w14:paraId="692FA9F8" w14:textId="51BC383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25%</w:t>
            </w:r>
          </w:p>
        </w:tc>
        <w:tc>
          <w:tcPr>
            <w:tcW w:w="1350" w:type="dxa"/>
          </w:tcPr>
          <w:p w14:paraId="649882EE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49E3DD9F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0C5E0FDD" w14:textId="77777777" w:rsidTr="003C3166">
        <w:tc>
          <w:tcPr>
            <w:tcW w:w="9350" w:type="dxa"/>
            <w:gridSpan w:val="3"/>
            <w:vAlign w:val="center"/>
          </w:tcPr>
          <w:p w14:paraId="088FB6A2" w14:textId="3451A794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c. PSH Project Leavers: New or increased earned income (APR 19a.2)</w:t>
            </w:r>
          </w:p>
        </w:tc>
      </w:tr>
      <w:tr w:rsidR="004A43A7" w14:paraId="3C70E694" w14:textId="77777777" w:rsidTr="00137953">
        <w:tc>
          <w:tcPr>
            <w:tcW w:w="6475" w:type="dxa"/>
          </w:tcPr>
          <w:p w14:paraId="0F934ECE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8% and higher</w:t>
            </w:r>
          </w:p>
        </w:tc>
        <w:tc>
          <w:tcPr>
            <w:tcW w:w="1350" w:type="dxa"/>
          </w:tcPr>
          <w:p w14:paraId="2142ED2F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1F91EE55" w14:textId="4D48F624" w:rsidR="004A43A7" w:rsidRPr="00D042D6" w:rsidRDefault="00C7138E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1595900827"/>
                <w:placeholder>
                  <w:docPart w:val="7DEAEBFF23E74C8FB2F4B284D1575C6C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79F18218" w14:textId="77777777" w:rsidTr="00137953">
        <w:tc>
          <w:tcPr>
            <w:tcW w:w="6475" w:type="dxa"/>
          </w:tcPr>
          <w:p w14:paraId="524AA257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5%-7%</w:t>
            </w:r>
          </w:p>
        </w:tc>
        <w:tc>
          <w:tcPr>
            <w:tcW w:w="1350" w:type="dxa"/>
          </w:tcPr>
          <w:p w14:paraId="1442D6FF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</w:tcPr>
          <w:p w14:paraId="633EC3FC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056886F1" w14:textId="77777777" w:rsidTr="00137953">
        <w:tc>
          <w:tcPr>
            <w:tcW w:w="6475" w:type="dxa"/>
          </w:tcPr>
          <w:p w14:paraId="4118D3F8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350" w:type="dxa"/>
          </w:tcPr>
          <w:p w14:paraId="7088B7AB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47FB0E83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2519284" w14:textId="77777777" w:rsidTr="003C3166">
        <w:tc>
          <w:tcPr>
            <w:tcW w:w="9350" w:type="dxa"/>
            <w:gridSpan w:val="3"/>
          </w:tcPr>
          <w:p w14:paraId="70F6ACD6" w14:textId="0B8E8BF7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c. RRH and TH Project Leavers: New or increased earned income (APR 19a.2)</w:t>
            </w:r>
          </w:p>
        </w:tc>
      </w:tr>
      <w:tr w:rsidR="004A43A7" w14:paraId="132AB492" w14:textId="77777777" w:rsidTr="00137953">
        <w:tc>
          <w:tcPr>
            <w:tcW w:w="6475" w:type="dxa"/>
          </w:tcPr>
          <w:p w14:paraId="1098E0C8" w14:textId="5466D17D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30% and higher</w:t>
            </w:r>
          </w:p>
        </w:tc>
        <w:tc>
          <w:tcPr>
            <w:tcW w:w="1350" w:type="dxa"/>
          </w:tcPr>
          <w:p w14:paraId="53F40756" w14:textId="5CEB5CC4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 w14:paraId="53CA4E4D" w14:textId="11C287E2" w:rsidR="004A43A7" w:rsidRPr="00D042D6" w:rsidRDefault="00C7138E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2094768068"/>
                <w:placeholder>
                  <w:docPart w:val="F17650C7A567417BA512347540F34468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5417F341" w14:textId="77777777" w:rsidTr="00137953">
        <w:tc>
          <w:tcPr>
            <w:tcW w:w="6475" w:type="dxa"/>
          </w:tcPr>
          <w:p w14:paraId="48FDCDD5" w14:textId="200727A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20%-29%</w:t>
            </w:r>
          </w:p>
        </w:tc>
        <w:tc>
          <w:tcPr>
            <w:tcW w:w="1350" w:type="dxa"/>
          </w:tcPr>
          <w:p w14:paraId="4BCE2EDB" w14:textId="1C4169C3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/>
          </w:tcPr>
          <w:p w14:paraId="3FE87687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3E293890" w14:textId="77777777" w:rsidTr="00137953">
        <w:tc>
          <w:tcPr>
            <w:tcW w:w="6475" w:type="dxa"/>
          </w:tcPr>
          <w:p w14:paraId="08FEBC0E" w14:textId="4200C7F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20%</w:t>
            </w:r>
          </w:p>
        </w:tc>
        <w:tc>
          <w:tcPr>
            <w:tcW w:w="1350" w:type="dxa"/>
          </w:tcPr>
          <w:p w14:paraId="2F8116C4" w14:textId="77EF45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06532118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20DD098D" w14:textId="77777777" w:rsidTr="003C3166">
        <w:tc>
          <w:tcPr>
            <w:tcW w:w="9350" w:type="dxa"/>
            <w:gridSpan w:val="3"/>
            <w:vAlign w:val="center"/>
          </w:tcPr>
          <w:p w14:paraId="160D8CBE" w14:textId="48603856" w:rsidR="004A43A7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d. PSH Project Leavers: New or increased non-employment income (APR 19a.2)</w:t>
            </w:r>
          </w:p>
        </w:tc>
      </w:tr>
      <w:tr w:rsidR="004A43A7" w14:paraId="0FFF865E" w14:textId="77777777" w:rsidTr="00137953">
        <w:tc>
          <w:tcPr>
            <w:tcW w:w="6475" w:type="dxa"/>
          </w:tcPr>
          <w:p w14:paraId="5AC4265C" w14:textId="53EB4785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 and higher</w:t>
            </w:r>
          </w:p>
        </w:tc>
        <w:tc>
          <w:tcPr>
            <w:tcW w:w="1350" w:type="dxa"/>
          </w:tcPr>
          <w:p w14:paraId="320083D8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58CEC8F0" w14:textId="2240248A" w:rsidR="004A43A7" w:rsidRDefault="00C7138E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944753799"/>
                <w:placeholder>
                  <w:docPart w:val="821071FD628B41039F4464CD0F073DB2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61CDAE18" w14:textId="77777777" w:rsidTr="00137953">
        <w:tc>
          <w:tcPr>
            <w:tcW w:w="6475" w:type="dxa"/>
          </w:tcPr>
          <w:p w14:paraId="58D27C32" w14:textId="3191933D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25%-49%</w:t>
            </w:r>
          </w:p>
        </w:tc>
        <w:tc>
          <w:tcPr>
            <w:tcW w:w="1350" w:type="dxa"/>
          </w:tcPr>
          <w:p w14:paraId="1DF35EE9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  <w:vAlign w:val="center"/>
          </w:tcPr>
          <w:p w14:paraId="1C8CD4D5" w14:textId="77777777" w:rsidR="004A43A7" w:rsidRDefault="004A43A7" w:rsidP="004A43A7">
            <w:pPr>
              <w:rPr>
                <w:sz w:val="20"/>
              </w:rPr>
            </w:pPr>
          </w:p>
        </w:tc>
      </w:tr>
      <w:tr w:rsidR="004A43A7" w14:paraId="68DA91D7" w14:textId="77777777" w:rsidTr="00137953">
        <w:tc>
          <w:tcPr>
            <w:tcW w:w="6475" w:type="dxa"/>
          </w:tcPr>
          <w:p w14:paraId="2A9CA9D5" w14:textId="47AB6182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25%</w:t>
            </w:r>
          </w:p>
        </w:tc>
        <w:tc>
          <w:tcPr>
            <w:tcW w:w="1350" w:type="dxa"/>
          </w:tcPr>
          <w:p w14:paraId="572C256C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vAlign w:val="center"/>
          </w:tcPr>
          <w:p w14:paraId="53A4804B" w14:textId="77777777" w:rsidR="004A43A7" w:rsidRDefault="004A43A7" w:rsidP="004A43A7">
            <w:pPr>
              <w:rPr>
                <w:sz w:val="20"/>
              </w:rPr>
            </w:pPr>
          </w:p>
        </w:tc>
      </w:tr>
      <w:tr w:rsidR="004A43A7" w14:paraId="516458D2" w14:textId="77777777" w:rsidTr="003C3166">
        <w:tc>
          <w:tcPr>
            <w:tcW w:w="9350" w:type="dxa"/>
            <w:gridSpan w:val="3"/>
          </w:tcPr>
          <w:p w14:paraId="1DD36207" w14:textId="49FEE006" w:rsidR="004A43A7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d. RRH and TH Project Leavers: New or increased non-employment income (APR 19a.2)</w:t>
            </w:r>
          </w:p>
        </w:tc>
      </w:tr>
      <w:tr w:rsidR="004A43A7" w14:paraId="1D784C0C" w14:textId="77777777" w:rsidTr="00137953">
        <w:tc>
          <w:tcPr>
            <w:tcW w:w="6475" w:type="dxa"/>
          </w:tcPr>
          <w:p w14:paraId="448C59E0" w14:textId="6DB8066C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10% and higher</w:t>
            </w:r>
          </w:p>
        </w:tc>
        <w:tc>
          <w:tcPr>
            <w:tcW w:w="1350" w:type="dxa"/>
          </w:tcPr>
          <w:p w14:paraId="5760C921" w14:textId="5A0B204E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 w14:paraId="3710E043" w14:textId="221E4849" w:rsidR="004A43A7" w:rsidRDefault="00C7138E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602015434"/>
                <w:placeholder>
                  <w:docPart w:val="14575B195BD840E3B7126718D6D3015E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2045E41B" w14:textId="77777777" w:rsidTr="00137953">
        <w:tc>
          <w:tcPr>
            <w:tcW w:w="6475" w:type="dxa"/>
          </w:tcPr>
          <w:p w14:paraId="37AACFFF" w14:textId="447FD02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5%-9%</w:t>
            </w:r>
          </w:p>
        </w:tc>
        <w:tc>
          <w:tcPr>
            <w:tcW w:w="1350" w:type="dxa"/>
          </w:tcPr>
          <w:p w14:paraId="2EFA4CC5" w14:textId="633176DC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/>
            <w:vAlign w:val="center"/>
          </w:tcPr>
          <w:p w14:paraId="535FE0F4" w14:textId="77777777" w:rsidR="004A43A7" w:rsidRDefault="004A43A7" w:rsidP="004A43A7">
            <w:pPr>
              <w:rPr>
                <w:sz w:val="20"/>
              </w:rPr>
            </w:pPr>
          </w:p>
        </w:tc>
      </w:tr>
      <w:tr w:rsidR="004A43A7" w14:paraId="47352258" w14:textId="77777777" w:rsidTr="00137953">
        <w:tc>
          <w:tcPr>
            <w:tcW w:w="6475" w:type="dxa"/>
          </w:tcPr>
          <w:p w14:paraId="7D85D275" w14:textId="7BA9C03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350" w:type="dxa"/>
          </w:tcPr>
          <w:p w14:paraId="11E7DE9F" w14:textId="3A410110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vAlign w:val="center"/>
          </w:tcPr>
          <w:p w14:paraId="07544704" w14:textId="77777777" w:rsidR="004A43A7" w:rsidRDefault="004A43A7" w:rsidP="004A43A7">
            <w:pPr>
              <w:rPr>
                <w:sz w:val="20"/>
              </w:rPr>
            </w:pPr>
          </w:p>
        </w:tc>
      </w:tr>
    </w:tbl>
    <w:p w14:paraId="3A0AD896" w14:textId="77777777" w:rsidR="0070328B" w:rsidRDefault="00703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710"/>
        <w:gridCol w:w="1435"/>
      </w:tblGrid>
      <w:tr w:rsidR="00C608F7" w:rsidRPr="009E57BF" w14:paraId="11CFD2B6" w14:textId="77777777" w:rsidTr="00A957FA">
        <w:tc>
          <w:tcPr>
            <w:tcW w:w="6205" w:type="dxa"/>
            <w:shd w:val="clear" w:color="auto" w:fill="BFBFBF" w:themeFill="background1" w:themeFillShade="BF"/>
            <w:vAlign w:val="center"/>
          </w:tcPr>
          <w:p w14:paraId="4D23CB6E" w14:textId="12861643" w:rsidR="00C608F7" w:rsidRPr="00D042D6" w:rsidRDefault="00C608F7" w:rsidP="003B0CA2">
            <w:pPr>
              <w:jc w:val="center"/>
              <w:rPr>
                <w:b/>
                <w:szCs w:val="20"/>
              </w:rPr>
            </w:pPr>
            <w:r w:rsidRPr="00D042D6">
              <w:rPr>
                <w:b/>
                <w:szCs w:val="20"/>
              </w:rPr>
              <w:t>Section I</w:t>
            </w:r>
            <w:r w:rsidR="00A87CFE">
              <w:rPr>
                <w:b/>
                <w:szCs w:val="20"/>
              </w:rPr>
              <w:t>II</w:t>
            </w:r>
            <w:r>
              <w:rPr>
                <w:b/>
                <w:szCs w:val="20"/>
              </w:rPr>
              <w:t xml:space="preserve">: Completion of </w:t>
            </w:r>
            <w:r w:rsidRPr="00D042D6">
              <w:rPr>
                <w:b/>
                <w:szCs w:val="20"/>
              </w:rPr>
              <w:t>Application</w:t>
            </w:r>
          </w:p>
        </w:tc>
        <w:tc>
          <w:tcPr>
            <w:tcW w:w="1710" w:type="dxa"/>
          </w:tcPr>
          <w:p w14:paraId="71402C1A" w14:textId="7D35D617" w:rsidR="005C1E38" w:rsidRDefault="00C608F7" w:rsidP="003B0CA2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Possible Points:</w:t>
            </w:r>
            <w:r>
              <w:rPr>
                <w:sz w:val="20"/>
                <w:szCs w:val="20"/>
              </w:rPr>
              <w:t xml:space="preserve"> </w:t>
            </w:r>
            <w:r w:rsidRPr="00B6035A">
              <w:rPr>
                <w:b/>
                <w:sz w:val="20"/>
                <w:szCs w:val="20"/>
              </w:rPr>
              <w:t>0</w:t>
            </w:r>
            <w:r w:rsidR="005C1E38">
              <w:rPr>
                <w:sz w:val="20"/>
                <w:szCs w:val="20"/>
              </w:rPr>
              <w:t xml:space="preserve"> </w:t>
            </w:r>
          </w:p>
          <w:p w14:paraId="45E8C5ED" w14:textId="27EA429C" w:rsidR="00C608F7" w:rsidRPr="009E57BF" w:rsidRDefault="005C1E38" w:rsidP="003B0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Deductions: </w:t>
            </w:r>
            <w:r w:rsidRPr="00B6035A">
              <w:rPr>
                <w:b/>
                <w:sz w:val="20"/>
                <w:szCs w:val="20"/>
              </w:rPr>
              <w:t>-</w:t>
            </w:r>
            <w:r w:rsidR="00FC64A9" w:rsidRPr="00B6035A">
              <w:rPr>
                <w:b/>
                <w:sz w:val="20"/>
                <w:szCs w:val="20"/>
              </w:rPr>
              <w:t>20</w:t>
            </w:r>
          </w:p>
          <w:p w14:paraId="0DFDDEE8" w14:textId="285CF0BD" w:rsidR="00C608F7" w:rsidRPr="009E57BF" w:rsidRDefault="00C608F7" w:rsidP="003B0CA2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 xml:space="preserve">Minimum: </w:t>
            </w:r>
            <w:r w:rsidR="005C1E38" w:rsidRPr="00B6035A">
              <w:rPr>
                <w:b/>
                <w:sz w:val="20"/>
                <w:szCs w:val="20"/>
              </w:rPr>
              <w:t>-</w:t>
            </w:r>
            <w:r w:rsidR="00422750" w:rsidRPr="00B6035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5" w:type="dxa"/>
          </w:tcPr>
          <w:p w14:paraId="14CC9F4D" w14:textId="77777777" w:rsidR="00A957FA" w:rsidRDefault="00A957FA" w:rsidP="00A957FA">
            <w:pPr>
              <w:pStyle w:val="BodyText"/>
            </w:pPr>
            <w:r w:rsidRPr="009E57BF">
              <w:t>S</w:t>
            </w:r>
            <w:r>
              <w:t xml:space="preserve">ection </w:t>
            </w:r>
            <w:r w:rsidRPr="009E57BF">
              <w:t>Score:</w:t>
            </w:r>
          </w:p>
          <w:p w14:paraId="5F5D1A89" w14:textId="09081129" w:rsidR="00C608F7" w:rsidRPr="009E57BF" w:rsidRDefault="00C7138E" w:rsidP="00A957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472051473"/>
                <w:placeholder>
                  <w:docPart w:val="1899B4449DC549BCAD74E197D94DBCE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805300114"/>
                    <w:placeholder>
                      <w:docPart w:val="9D686B9E57AC4A20BFACC5E4552ECEE4"/>
                    </w:placeholder>
                    <w:showingPlcHdr/>
                  </w:sdtPr>
                  <w:sdtEndPr/>
                  <w:sdtContent>
                    <w:r w:rsidR="00A957FA" w:rsidRPr="00137953">
                      <w:rPr>
                        <w:rStyle w:val="PlaceholderText"/>
                        <w:b/>
                      </w:rPr>
                      <w:t>ENTER TOTAL</w:t>
                    </w:r>
                  </w:sdtContent>
                </w:sdt>
              </w:sdtContent>
            </w:sdt>
          </w:p>
        </w:tc>
      </w:tr>
      <w:tr w:rsidR="00CA35A9" w:rsidRPr="009E57BF" w14:paraId="0352E7AD" w14:textId="77777777" w:rsidTr="003C3166">
        <w:tc>
          <w:tcPr>
            <w:tcW w:w="9350" w:type="dxa"/>
            <w:gridSpan w:val="3"/>
          </w:tcPr>
          <w:p w14:paraId="6CD35AE5" w14:textId="4CA257DB" w:rsidR="00CA35A9" w:rsidRPr="009E57BF" w:rsidRDefault="00CA35A9" w:rsidP="0054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application complete</w:t>
            </w:r>
            <w:r w:rsidRPr="009E57BF">
              <w:rPr>
                <w:sz w:val="20"/>
                <w:szCs w:val="20"/>
              </w:rPr>
              <w:t xml:space="preserve"> and accurate? </w:t>
            </w:r>
          </w:p>
        </w:tc>
      </w:tr>
      <w:tr w:rsidR="004A43A7" w:rsidRPr="009E57BF" w14:paraId="46DF3920" w14:textId="77777777" w:rsidTr="00A957FA">
        <w:tc>
          <w:tcPr>
            <w:tcW w:w="6205" w:type="dxa"/>
            <w:vAlign w:val="center"/>
          </w:tcPr>
          <w:p w14:paraId="1E8E7B4B" w14:textId="77777777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10" w:type="dxa"/>
          </w:tcPr>
          <w:p w14:paraId="5B1C9C80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vAlign w:val="center"/>
          </w:tcPr>
          <w:p w14:paraId="73ACCA71" w14:textId="6D8B21A4" w:rsidR="004A43A7" w:rsidRPr="009E57BF" w:rsidRDefault="00C7138E" w:rsidP="004A43A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10297691"/>
                <w:placeholder>
                  <w:docPart w:val="BDC640F037894BC4B9E9939564BD2FB4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:rsidRPr="009E57BF" w14:paraId="63F43726" w14:textId="77777777" w:rsidTr="00A957FA">
        <w:tc>
          <w:tcPr>
            <w:tcW w:w="6205" w:type="dxa"/>
            <w:vAlign w:val="center"/>
          </w:tcPr>
          <w:p w14:paraId="7C9F6600" w14:textId="77777777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14:paraId="0A1904FD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435" w:type="dxa"/>
            <w:vMerge/>
          </w:tcPr>
          <w:p w14:paraId="7CE12277" w14:textId="77777777" w:rsidR="004A43A7" w:rsidRPr="009E57BF" w:rsidRDefault="004A43A7" w:rsidP="004A43A7">
            <w:pPr>
              <w:rPr>
                <w:sz w:val="20"/>
                <w:szCs w:val="20"/>
              </w:rPr>
            </w:pPr>
          </w:p>
        </w:tc>
      </w:tr>
      <w:tr w:rsidR="004A43A7" w:rsidRPr="009E57BF" w14:paraId="04BE1883" w14:textId="77777777" w:rsidTr="003C3166">
        <w:tc>
          <w:tcPr>
            <w:tcW w:w="9350" w:type="dxa"/>
            <w:gridSpan w:val="3"/>
          </w:tcPr>
          <w:p w14:paraId="2AF499D4" w14:textId="4BBB3AEC" w:rsidR="004A43A7" w:rsidRPr="009E57BF" w:rsidRDefault="004A43A7" w:rsidP="004A43A7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Are all required attachments provided?</w:t>
            </w:r>
          </w:p>
        </w:tc>
      </w:tr>
      <w:tr w:rsidR="004A43A7" w:rsidRPr="009E57BF" w14:paraId="0406AFD0" w14:textId="77777777" w:rsidTr="00A957FA">
        <w:tc>
          <w:tcPr>
            <w:tcW w:w="6205" w:type="dxa"/>
            <w:vAlign w:val="center"/>
          </w:tcPr>
          <w:p w14:paraId="0BBEF970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10" w:type="dxa"/>
          </w:tcPr>
          <w:p w14:paraId="3873F8BB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vAlign w:val="center"/>
          </w:tcPr>
          <w:p w14:paraId="5419FCDE" w14:textId="106A1292" w:rsidR="004A43A7" w:rsidRPr="009E57BF" w:rsidRDefault="00C7138E" w:rsidP="004A43A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562484644"/>
                <w:placeholder>
                  <w:docPart w:val="4A6C65F20722412EA6DB7574BDF511B1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:rsidRPr="009E57BF" w14:paraId="351984F3" w14:textId="77777777" w:rsidTr="00A957FA">
        <w:tc>
          <w:tcPr>
            <w:tcW w:w="6205" w:type="dxa"/>
            <w:vAlign w:val="center"/>
          </w:tcPr>
          <w:p w14:paraId="0F9365E7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  <w:vAlign w:val="center"/>
          </w:tcPr>
          <w:p w14:paraId="24B91042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435" w:type="dxa"/>
            <w:vMerge/>
            <w:vAlign w:val="center"/>
          </w:tcPr>
          <w:p w14:paraId="6AB17670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</w:p>
        </w:tc>
      </w:tr>
      <w:tr w:rsidR="004A43A7" w:rsidRPr="009E57BF" w14:paraId="0544E9E5" w14:textId="77777777" w:rsidTr="003C3166">
        <w:tc>
          <w:tcPr>
            <w:tcW w:w="9350" w:type="dxa"/>
            <w:gridSpan w:val="3"/>
            <w:vAlign w:val="center"/>
          </w:tcPr>
          <w:p w14:paraId="04A33C17" w14:textId="0D70B719" w:rsidR="004A43A7" w:rsidRPr="009E57BF" w:rsidRDefault="004A43A7" w:rsidP="004A43A7">
            <w:pPr>
              <w:pStyle w:val="CommentText"/>
            </w:pPr>
            <w:r>
              <w:lastRenderedPageBreak/>
              <w:t>Was the application submitted by the deadline?</w:t>
            </w:r>
          </w:p>
        </w:tc>
      </w:tr>
      <w:tr w:rsidR="004A43A7" w:rsidRPr="009E57BF" w14:paraId="023B2509" w14:textId="77777777" w:rsidTr="00A957FA">
        <w:tc>
          <w:tcPr>
            <w:tcW w:w="6205" w:type="dxa"/>
            <w:vAlign w:val="center"/>
          </w:tcPr>
          <w:p w14:paraId="0971437C" w14:textId="56ABC3CA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10" w:type="dxa"/>
            <w:vAlign w:val="center"/>
          </w:tcPr>
          <w:p w14:paraId="59368F1D" w14:textId="6FF92322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vAlign w:val="center"/>
          </w:tcPr>
          <w:p w14:paraId="1D1D25AD" w14:textId="3E9E605C" w:rsidR="004A43A7" w:rsidRPr="009E57BF" w:rsidRDefault="00C7138E" w:rsidP="004A43A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700772603"/>
                <w:placeholder>
                  <w:docPart w:val="C14DC22D6CB84FD193E7378B72017055"/>
                </w:placeholder>
                <w:showingPlcHdr/>
              </w:sdtPr>
              <w:sdtEndPr/>
              <w:sdtContent>
                <w:r w:rsidR="004A43A7"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:rsidRPr="009E57BF" w14:paraId="479E2346" w14:textId="77777777" w:rsidTr="00A957FA">
        <w:tc>
          <w:tcPr>
            <w:tcW w:w="6205" w:type="dxa"/>
            <w:vAlign w:val="center"/>
          </w:tcPr>
          <w:p w14:paraId="251592CE" w14:textId="3AF8A5B0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  <w:vAlign w:val="center"/>
          </w:tcPr>
          <w:p w14:paraId="47ADABAC" w14:textId="751394CD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435" w:type="dxa"/>
            <w:vMerge/>
            <w:vAlign w:val="center"/>
          </w:tcPr>
          <w:p w14:paraId="6C9FC038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</w:p>
        </w:tc>
      </w:tr>
    </w:tbl>
    <w:p w14:paraId="079D5988" w14:textId="77777777" w:rsidR="00C608F7" w:rsidRDefault="00C608F7"/>
    <w:sectPr w:rsidR="00C608F7" w:rsidSect="009162C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C4D5" w14:textId="77777777" w:rsidR="003C3166" w:rsidRDefault="003C3166" w:rsidP="009162CE">
      <w:pPr>
        <w:spacing w:after="0" w:line="240" w:lineRule="auto"/>
      </w:pPr>
      <w:r>
        <w:separator/>
      </w:r>
    </w:p>
  </w:endnote>
  <w:endnote w:type="continuationSeparator" w:id="0">
    <w:p w14:paraId="6FE22B79" w14:textId="77777777" w:rsidR="003C3166" w:rsidRDefault="003C3166" w:rsidP="009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59568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542213710"/>
          <w:docPartObj>
            <w:docPartGallery w:val="Page Numbers (Top of Page)"/>
            <w:docPartUnique/>
          </w:docPartObj>
        </w:sdtPr>
        <w:sdtEndPr/>
        <w:sdtContent>
          <w:p w14:paraId="0223EE2A" w14:textId="1A621E9C" w:rsidR="003C3166" w:rsidRDefault="003C3166" w:rsidP="00A80AB0">
            <w:pPr>
              <w:pStyle w:val="Footer"/>
              <w:rPr>
                <w:sz w:val="20"/>
              </w:rPr>
            </w:pPr>
          </w:p>
          <w:p w14:paraId="3774830C" w14:textId="1A621E9C" w:rsidR="003C3166" w:rsidRPr="00282507" w:rsidRDefault="003C3166" w:rsidP="00A80AB0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12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1436458" w14:textId="0F10EB98" w:rsidR="003C3166" w:rsidRPr="00282507" w:rsidRDefault="003C3166" w:rsidP="00A80AB0">
    <w:pPr>
      <w:pStyle w:val="Footer"/>
      <w:rPr>
        <w:sz w:val="20"/>
      </w:rPr>
    </w:pPr>
    <w:r>
      <w:rPr>
        <w:sz w:val="20"/>
      </w:rPr>
      <w:t>FY</w:t>
    </w:r>
    <w:r w:rsidR="00C7138E">
      <w:rPr>
        <w:sz w:val="20"/>
      </w:rPr>
      <w:t>2019</w:t>
    </w:r>
    <w:r>
      <w:rPr>
        <w:sz w:val="20"/>
      </w:rPr>
      <w:t xml:space="preserve"> Housing Project</w:t>
    </w:r>
    <w:r w:rsidRPr="00282507">
      <w:rPr>
        <w:sz w:val="20"/>
      </w:rPr>
      <w:t xml:space="preserve"> Renewal </w:t>
    </w:r>
    <w:r>
      <w:rPr>
        <w:sz w:val="20"/>
      </w:rPr>
      <w:t>Scorecard</w:t>
    </w:r>
  </w:p>
  <w:p w14:paraId="516CEBAD" w14:textId="77777777" w:rsidR="003C3166" w:rsidRDefault="003C3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1530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486849133"/>
          <w:docPartObj>
            <w:docPartGallery w:val="Page Numbers (Top of Page)"/>
            <w:docPartUnique/>
          </w:docPartObj>
        </w:sdtPr>
        <w:sdtEndPr/>
        <w:sdtContent>
          <w:p w14:paraId="0E68AA2B" w14:textId="77777777" w:rsidR="003C3166" w:rsidRDefault="003C3166" w:rsidP="00A80AB0">
            <w:pPr>
              <w:pStyle w:val="Footer"/>
              <w:jc w:val="right"/>
              <w:rPr>
                <w:sz w:val="20"/>
              </w:rPr>
            </w:pPr>
          </w:p>
          <w:p w14:paraId="6054E931" w14:textId="77777777" w:rsidR="003C3166" w:rsidRPr="00282507" w:rsidRDefault="003C3166" w:rsidP="00A80AB0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12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82F822" w14:textId="21BE3145" w:rsidR="003C3166" w:rsidRPr="00282507" w:rsidRDefault="003C3166" w:rsidP="00A80AB0">
    <w:pPr>
      <w:pStyle w:val="Footer"/>
      <w:rPr>
        <w:sz w:val="20"/>
      </w:rPr>
    </w:pPr>
    <w:r>
      <w:rPr>
        <w:sz w:val="20"/>
      </w:rPr>
      <w:t>FY</w:t>
    </w:r>
    <w:r w:rsidR="00C7138E">
      <w:rPr>
        <w:sz w:val="20"/>
      </w:rPr>
      <w:t>2019</w:t>
    </w:r>
    <w:r>
      <w:rPr>
        <w:sz w:val="20"/>
      </w:rPr>
      <w:t xml:space="preserve"> Housing Project</w:t>
    </w:r>
    <w:r w:rsidRPr="00282507">
      <w:rPr>
        <w:sz w:val="20"/>
      </w:rPr>
      <w:t xml:space="preserve"> Renewal </w:t>
    </w:r>
    <w:r>
      <w:rPr>
        <w:sz w:val="20"/>
      </w:rPr>
      <w:t>Scorecard</w:t>
    </w:r>
  </w:p>
  <w:p w14:paraId="691FE607" w14:textId="77777777" w:rsidR="003C3166" w:rsidRDefault="003C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001B" w14:textId="77777777" w:rsidR="003C3166" w:rsidRDefault="003C3166" w:rsidP="009162CE">
      <w:pPr>
        <w:spacing w:after="0" w:line="240" w:lineRule="auto"/>
      </w:pPr>
      <w:r>
        <w:separator/>
      </w:r>
    </w:p>
  </w:footnote>
  <w:footnote w:type="continuationSeparator" w:id="0">
    <w:p w14:paraId="4AA84276" w14:textId="77777777" w:rsidR="003C3166" w:rsidRDefault="003C3166" w:rsidP="009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2DCD" w14:textId="275BDA44" w:rsidR="003C3166" w:rsidRDefault="003C3166" w:rsidP="009162CE">
    <w:pPr>
      <w:spacing w:after="0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63F4C3D" wp14:editId="316A4463">
          <wp:simplePos x="0" y="0"/>
          <wp:positionH relativeFrom="column">
            <wp:posOffset>-9525</wp:posOffset>
          </wp:positionH>
          <wp:positionV relativeFrom="page">
            <wp:posOffset>352425</wp:posOffset>
          </wp:positionV>
          <wp:extent cx="1023987" cy="1088136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87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AC698" w14:textId="7D3EF7EC" w:rsidR="003C3166" w:rsidRPr="0074035A" w:rsidRDefault="003C3166" w:rsidP="009162CE">
    <w:pPr>
      <w:spacing w:after="0"/>
      <w:jc w:val="right"/>
      <w:rPr>
        <w:b/>
        <w:sz w:val="32"/>
      </w:rPr>
    </w:pPr>
    <w:r>
      <w:rPr>
        <w:b/>
        <w:sz w:val="32"/>
      </w:rPr>
      <w:t>FY201</w:t>
    </w:r>
    <w:r w:rsidR="00C7138E">
      <w:rPr>
        <w:b/>
        <w:sz w:val="32"/>
      </w:rPr>
      <w:t>9</w:t>
    </w:r>
    <w:r w:rsidRPr="0074035A">
      <w:rPr>
        <w:b/>
        <w:sz w:val="32"/>
      </w:rPr>
      <w:t xml:space="preserve"> </w:t>
    </w:r>
    <w:r>
      <w:rPr>
        <w:b/>
        <w:sz w:val="32"/>
      </w:rPr>
      <w:t xml:space="preserve">HUD </w:t>
    </w:r>
    <w:r w:rsidRPr="0074035A">
      <w:rPr>
        <w:b/>
        <w:sz w:val="32"/>
      </w:rPr>
      <w:t>COC PROGRAM COMPETITION</w:t>
    </w:r>
  </w:p>
  <w:p w14:paraId="2791AD1B" w14:textId="1A83EE32" w:rsidR="003C3166" w:rsidRDefault="003C3166" w:rsidP="009162CE">
    <w:pPr>
      <w:spacing w:after="0"/>
      <w:jc w:val="right"/>
      <w:rPr>
        <w:b/>
        <w:sz w:val="28"/>
      </w:rPr>
    </w:pPr>
    <w:r w:rsidRPr="0074035A">
      <w:rPr>
        <w:b/>
        <w:sz w:val="28"/>
      </w:rPr>
      <w:t xml:space="preserve">RENEWAL PROJECT </w:t>
    </w:r>
    <w:r>
      <w:rPr>
        <w:b/>
        <w:sz w:val="28"/>
      </w:rPr>
      <w:t>SCORECARD</w:t>
    </w:r>
  </w:p>
  <w:p w14:paraId="2138D0CF" w14:textId="0DDF6E9C" w:rsidR="003C3166" w:rsidRDefault="003C3166">
    <w:pPr>
      <w:pStyle w:val="Header"/>
    </w:pPr>
  </w:p>
  <w:p w14:paraId="6655826D" w14:textId="076FE41E" w:rsidR="003C3166" w:rsidRDefault="003C3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5BAA"/>
    <w:multiLevelType w:val="hybridMultilevel"/>
    <w:tmpl w:val="8DC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18B5"/>
    <w:multiLevelType w:val="hybridMultilevel"/>
    <w:tmpl w:val="7A580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oJOqQNbD/jqUqsYfBYN7BHjQit6BOQi9KQhzxopFmaV1Nrwf3clW9qPU1hjzldxiB/FVQ9mLfF8rPddxXGOQ==" w:salt="70UC+yuWl+CPQq0KIyB4n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F2"/>
    <w:rsid w:val="000011E1"/>
    <w:rsid w:val="0000577F"/>
    <w:rsid w:val="00020FBB"/>
    <w:rsid w:val="00023CFD"/>
    <w:rsid w:val="00042BD7"/>
    <w:rsid w:val="00043E8D"/>
    <w:rsid w:val="0006503A"/>
    <w:rsid w:val="00065B22"/>
    <w:rsid w:val="00067A58"/>
    <w:rsid w:val="000717CD"/>
    <w:rsid w:val="000D3EFD"/>
    <w:rsid w:val="000D47DD"/>
    <w:rsid w:val="000D716B"/>
    <w:rsid w:val="000E49FC"/>
    <w:rsid w:val="000F0EF1"/>
    <w:rsid w:val="00115656"/>
    <w:rsid w:val="00131DED"/>
    <w:rsid w:val="00137953"/>
    <w:rsid w:val="0014383A"/>
    <w:rsid w:val="00144B1B"/>
    <w:rsid w:val="00144DE0"/>
    <w:rsid w:val="00157DAD"/>
    <w:rsid w:val="00162C9A"/>
    <w:rsid w:val="00164E7C"/>
    <w:rsid w:val="00175933"/>
    <w:rsid w:val="001C4378"/>
    <w:rsid w:val="001E0CFB"/>
    <w:rsid w:val="001E2060"/>
    <w:rsid w:val="001E305B"/>
    <w:rsid w:val="001F43A7"/>
    <w:rsid w:val="001F464D"/>
    <w:rsid w:val="00205E4D"/>
    <w:rsid w:val="00220930"/>
    <w:rsid w:val="00240357"/>
    <w:rsid w:val="0024097B"/>
    <w:rsid w:val="002519F2"/>
    <w:rsid w:val="0025418E"/>
    <w:rsid w:val="00256ECB"/>
    <w:rsid w:val="0026665E"/>
    <w:rsid w:val="002668D5"/>
    <w:rsid w:val="00266DCC"/>
    <w:rsid w:val="00270B38"/>
    <w:rsid w:val="00271B46"/>
    <w:rsid w:val="00275F88"/>
    <w:rsid w:val="00276BD9"/>
    <w:rsid w:val="0028291D"/>
    <w:rsid w:val="0029462D"/>
    <w:rsid w:val="002B28CD"/>
    <w:rsid w:val="002E42AD"/>
    <w:rsid w:val="00302983"/>
    <w:rsid w:val="00316877"/>
    <w:rsid w:val="00343612"/>
    <w:rsid w:val="00345860"/>
    <w:rsid w:val="00355C00"/>
    <w:rsid w:val="00360C98"/>
    <w:rsid w:val="00396201"/>
    <w:rsid w:val="003B0CA2"/>
    <w:rsid w:val="003B4867"/>
    <w:rsid w:val="003C3166"/>
    <w:rsid w:val="003E1CE9"/>
    <w:rsid w:val="003E44FE"/>
    <w:rsid w:val="003F3F20"/>
    <w:rsid w:val="003F4D04"/>
    <w:rsid w:val="0041088B"/>
    <w:rsid w:val="00415023"/>
    <w:rsid w:val="00422750"/>
    <w:rsid w:val="004252DB"/>
    <w:rsid w:val="00432547"/>
    <w:rsid w:val="004532B0"/>
    <w:rsid w:val="00454BE8"/>
    <w:rsid w:val="004612F2"/>
    <w:rsid w:val="004770BB"/>
    <w:rsid w:val="004838EA"/>
    <w:rsid w:val="00485E95"/>
    <w:rsid w:val="004906FF"/>
    <w:rsid w:val="004A43A7"/>
    <w:rsid w:val="004A4CC1"/>
    <w:rsid w:val="004D014B"/>
    <w:rsid w:val="004D28AD"/>
    <w:rsid w:val="004D4408"/>
    <w:rsid w:val="004D768F"/>
    <w:rsid w:val="00500E0E"/>
    <w:rsid w:val="00505B01"/>
    <w:rsid w:val="005164FF"/>
    <w:rsid w:val="00524441"/>
    <w:rsid w:val="005319F9"/>
    <w:rsid w:val="00540B26"/>
    <w:rsid w:val="00544009"/>
    <w:rsid w:val="00563E92"/>
    <w:rsid w:val="00565350"/>
    <w:rsid w:val="00570869"/>
    <w:rsid w:val="00577D32"/>
    <w:rsid w:val="00583278"/>
    <w:rsid w:val="005A1A10"/>
    <w:rsid w:val="005A1C23"/>
    <w:rsid w:val="005A39AE"/>
    <w:rsid w:val="005C1E38"/>
    <w:rsid w:val="005D6DAD"/>
    <w:rsid w:val="005D725F"/>
    <w:rsid w:val="005E2EF8"/>
    <w:rsid w:val="005E7793"/>
    <w:rsid w:val="006022F3"/>
    <w:rsid w:val="00614DF5"/>
    <w:rsid w:val="00641DD9"/>
    <w:rsid w:val="006542BD"/>
    <w:rsid w:val="006619BE"/>
    <w:rsid w:val="00666C45"/>
    <w:rsid w:val="006726C9"/>
    <w:rsid w:val="00672E1F"/>
    <w:rsid w:val="0067580E"/>
    <w:rsid w:val="006936EC"/>
    <w:rsid w:val="0069591F"/>
    <w:rsid w:val="007011A5"/>
    <w:rsid w:val="00702AE8"/>
    <w:rsid w:val="0070328B"/>
    <w:rsid w:val="00717D98"/>
    <w:rsid w:val="00722CA1"/>
    <w:rsid w:val="007256F8"/>
    <w:rsid w:val="0074188D"/>
    <w:rsid w:val="007532F1"/>
    <w:rsid w:val="00766251"/>
    <w:rsid w:val="0077083B"/>
    <w:rsid w:val="0077577C"/>
    <w:rsid w:val="007858AF"/>
    <w:rsid w:val="007954BF"/>
    <w:rsid w:val="007C02DB"/>
    <w:rsid w:val="007E3507"/>
    <w:rsid w:val="007F5026"/>
    <w:rsid w:val="00813F2A"/>
    <w:rsid w:val="008158C6"/>
    <w:rsid w:val="00820042"/>
    <w:rsid w:val="00821383"/>
    <w:rsid w:val="008217B1"/>
    <w:rsid w:val="0082406C"/>
    <w:rsid w:val="00830956"/>
    <w:rsid w:val="00854787"/>
    <w:rsid w:val="00867136"/>
    <w:rsid w:val="0087265E"/>
    <w:rsid w:val="00881274"/>
    <w:rsid w:val="008A11E4"/>
    <w:rsid w:val="008C1CBA"/>
    <w:rsid w:val="008C1F66"/>
    <w:rsid w:val="008C2A59"/>
    <w:rsid w:val="008D0626"/>
    <w:rsid w:val="008E1BF2"/>
    <w:rsid w:val="008E294B"/>
    <w:rsid w:val="009005E9"/>
    <w:rsid w:val="009028A5"/>
    <w:rsid w:val="00905F13"/>
    <w:rsid w:val="00911614"/>
    <w:rsid w:val="00914E54"/>
    <w:rsid w:val="009162CE"/>
    <w:rsid w:val="00916B0D"/>
    <w:rsid w:val="009208CE"/>
    <w:rsid w:val="00920E44"/>
    <w:rsid w:val="00934ABF"/>
    <w:rsid w:val="00937AA5"/>
    <w:rsid w:val="009530A3"/>
    <w:rsid w:val="009551A6"/>
    <w:rsid w:val="009579D4"/>
    <w:rsid w:val="00962DFA"/>
    <w:rsid w:val="00987C82"/>
    <w:rsid w:val="00991EDB"/>
    <w:rsid w:val="009B2C91"/>
    <w:rsid w:val="009B5772"/>
    <w:rsid w:val="009D6CD3"/>
    <w:rsid w:val="009E57BF"/>
    <w:rsid w:val="009E7264"/>
    <w:rsid w:val="00A271AB"/>
    <w:rsid w:val="00A37892"/>
    <w:rsid w:val="00A55BEB"/>
    <w:rsid w:val="00A62089"/>
    <w:rsid w:val="00A80AB0"/>
    <w:rsid w:val="00A84DB1"/>
    <w:rsid w:val="00A870FA"/>
    <w:rsid w:val="00A87CFE"/>
    <w:rsid w:val="00A957FA"/>
    <w:rsid w:val="00AB0C61"/>
    <w:rsid w:val="00AC0BD0"/>
    <w:rsid w:val="00AE1525"/>
    <w:rsid w:val="00B04EF7"/>
    <w:rsid w:val="00B21F8E"/>
    <w:rsid w:val="00B467AC"/>
    <w:rsid w:val="00B53A85"/>
    <w:rsid w:val="00B6035A"/>
    <w:rsid w:val="00B74A35"/>
    <w:rsid w:val="00BC35DE"/>
    <w:rsid w:val="00BE78CB"/>
    <w:rsid w:val="00BF2A98"/>
    <w:rsid w:val="00C01164"/>
    <w:rsid w:val="00C031FF"/>
    <w:rsid w:val="00C23ADC"/>
    <w:rsid w:val="00C45A71"/>
    <w:rsid w:val="00C5289D"/>
    <w:rsid w:val="00C5757A"/>
    <w:rsid w:val="00C608F7"/>
    <w:rsid w:val="00C61EE2"/>
    <w:rsid w:val="00C6607B"/>
    <w:rsid w:val="00C7138E"/>
    <w:rsid w:val="00C806F3"/>
    <w:rsid w:val="00C931E7"/>
    <w:rsid w:val="00C96CE8"/>
    <w:rsid w:val="00CA35A9"/>
    <w:rsid w:val="00CA5E72"/>
    <w:rsid w:val="00CB15CE"/>
    <w:rsid w:val="00CB6FAA"/>
    <w:rsid w:val="00CB7931"/>
    <w:rsid w:val="00CC1AC3"/>
    <w:rsid w:val="00CC6629"/>
    <w:rsid w:val="00CE1315"/>
    <w:rsid w:val="00CF075A"/>
    <w:rsid w:val="00CF6EA5"/>
    <w:rsid w:val="00D01849"/>
    <w:rsid w:val="00D041F6"/>
    <w:rsid w:val="00D042D6"/>
    <w:rsid w:val="00D15FDA"/>
    <w:rsid w:val="00D16E89"/>
    <w:rsid w:val="00D621BA"/>
    <w:rsid w:val="00D83742"/>
    <w:rsid w:val="00D94584"/>
    <w:rsid w:val="00DA1E30"/>
    <w:rsid w:val="00DC4FDC"/>
    <w:rsid w:val="00DD3DE1"/>
    <w:rsid w:val="00DD51AF"/>
    <w:rsid w:val="00DF15DC"/>
    <w:rsid w:val="00E049BB"/>
    <w:rsid w:val="00E10355"/>
    <w:rsid w:val="00E36A1F"/>
    <w:rsid w:val="00E56D4A"/>
    <w:rsid w:val="00E830D6"/>
    <w:rsid w:val="00E94165"/>
    <w:rsid w:val="00EA072B"/>
    <w:rsid w:val="00EA0743"/>
    <w:rsid w:val="00EC4D04"/>
    <w:rsid w:val="00ED4466"/>
    <w:rsid w:val="00F05995"/>
    <w:rsid w:val="00F46FD3"/>
    <w:rsid w:val="00F4784B"/>
    <w:rsid w:val="00F50379"/>
    <w:rsid w:val="00F51474"/>
    <w:rsid w:val="00F6025F"/>
    <w:rsid w:val="00F7053E"/>
    <w:rsid w:val="00F77012"/>
    <w:rsid w:val="00F772C9"/>
    <w:rsid w:val="00F825EA"/>
    <w:rsid w:val="00F906D6"/>
    <w:rsid w:val="00FA17D1"/>
    <w:rsid w:val="00FA7BE9"/>
    <w:rsid w:val="00FC2AB4"/>
    <w:rsid w:val="00FC64A9"/>
    <w:rsid w:val="00FC72E8"/>
    <w:rsid w:val="00FD0127"/>
    <w:rsid w:val="00FE210E"/>
    <w:rsid w:val="00FE5C1F"/>
    <w:rsid w:val="00FF03A1"/>
    <w:rsid w:val="00FF072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A59E72"/>
  <w15:docId w15:val="{B7F4C430-7456-479E-A642-40BC6916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127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CE"/>
  </w:style>
  <w:style w:type="paragraph" w:styleId="Footer">
    <w:name w:val="footer"/>
    <w:basedOn w:val="Normal"/>
    <w:link w:val="Foot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CE"/>
  </w:style>
  <w:style w:type="character" w:styleId="CommentReference">
    <w:name w:val="annotation reference"/>
    <w:basedOn w:val="DefaultParagraphFont"/>
    <w:uiPriority w:val="99"/>
    <w:semiHidden/>
    <w:unhideWhenUsed/>
    <w:rsid w:val="00DD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209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D0127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A957FA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57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B757-4C10-4250-B37D-8BA1458C345E}"/>
      </w:docPartPr>
      <w:docPartBody>
        <w:p w:rsidR="004E39D4" w:rsidRDefault="00C46F27" w:rsidP="00C46F27">
          <w:pPr>
            <w:pStyle w:val="DefaultPlaceholder10818685747"/>
          </w:pPr>
          <w:r w:rsidRPr="00B3001D">
            <w:rPr>
              <w:rStyle w:val="PlaceholderText"/>
            </w:rPr>
            <w:t>Click here to enter text.</w:t>
          </w:r>
        </w:p>
      </w:docPartBody>
    </w:docPart>
    <w:docPart>
      <w:docPartPr>
        <w:name w:val="93C681FB2F4949ED9334DBD6E88D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4850-8C20-4392-B175-1BFDED1BAE3B}"/>
      </w:docPartPr>
      <w:docPartBody>
        <w:p w:rsidR="00C46F27" w:rsidRDefault="00C46F27" w:rsidP="00C46F27">
          <w:pPr>
            <w:pStyle w:val="93C681FB2F4949ED9334DBD6E88D4DDC8"/>
          </w:pPr>
          <w:r w:rsidRPr="00137953">
            <w:rPr>
              <w:rStyle w:val="PlaceholderText"/>
              <w:sz w:val="20"/>
            </w:rPr>
            <w:t>ENTER TOTAL</w:t>
          </w:r>
        </w:p>
      </w:docPartBody>
    </w:docPart>
    <w:docPart>
      <w:docPartPr>
        <w:name w:val="3672903025104BF0B81AC56861CC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6CA0-9858-4E88-B72A-39F627C23418}"/>
      </w:docPartPr>
      <w:docPartBody>
        <w:p w:rsidR="00C46F27" w:rsidRDefault="00C46F27" w:rsidP="00C46F27">
          <w:pPr>
            <w:pStyle w:val="3672903025104BF0B81AC56861CCE7117"/>
          </w:pPr>
          <w:r w:rsidRPr="00E07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BBABC0F3A44D2E9427115DCE62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95D7-6A2A-4F96-9555-63A6D376AE3A}"/>
      </w:docPartPr>
      <w:docPartBody>
        <w:p w:rsidR="00C46F27" w:rsidRDefault="00C46F27" w:rsidP="00C46F27">
          <w:pPr>
            <w:pStyle w:val="28BBABC0F3A44D2E9427115DCE62D69E5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  <w:docPart>
      <w:docPartPr>
        <w:name w:val="B9F2D8D155B44326A10D11535CD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15BD-7F7E-48D4-BD17-5C77CA9F2A06}"/>
      </w:docPartPr>
      <w:docPartBody>
        <w:p w:rsidR="00C46F27" w:rsidRDefault="00C46F27" w:rsidP="00C46F27">
          <w:pPr>
            <w:pStyle w:val="B9F2D8D155B44326A10D11535CDB64E4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E6C258B5E85249F1B798BB92A34B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211F-02CA-4857-89EF-C43B729F9588}"/>
      </w:docPartPr>
      <w:docPartBody>
        <w:p w:rsidR="00C46F27" w:rsidRDefault="00C46F27" w:rsidP="00C46F27">
          <w:pPr>
            <w:pStyle w:val="E6C258B5E85249F1B798BB92A34B9EE7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878357CD20C4B0591CBD2EBF552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B06F-F7CA-41AA-ABC9-82A3361B7F06}"/>
      </w:docPartPr>
      <w:docPartBody>
        <w:p w:rsidR="00C46F27" w:rsidRDefault="00C46F27" w:rsidP="00C46F27">
          <w:pPr>
            <w:pStyle w:val="3878357CD20C4B0591CBD2EBF552131A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48BB0F634E904E41B906849B321D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02B7-B6A1-4EC8-A27F-02B57B13A18C}"/>
      </w:docPartPr>
      <w:docPartBody>
        <w:p w:rsidR="00C46F27" w:rsidRDefault="00C46F27" w:rsidP="00C46F27">
          <w:pPr>
            <w:pStyle w:val="48BB0F634E904E41B906849B321D5A32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4ADC650F6D04E74A1317D0FABBD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0D43-E5D3-4D38-B921-358FB262B5BF}"/>
      </w:docPartPr>
      <w:docPartBody>
        <w:p w:rsidR="00C46F27" w:rsidRDefault="00C46F27" w:rsidP="00C46F27">
          <w:pPr>
            <w:pStyle w:val="34ADC650F6D04E74A1317D0FABBD5DF1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2955307A7484B3D8950C87CF416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EE36-3F39-4200-BE3C-6D3BBAA41C0A}"/>
      </w:docPartPr>
      <w:docPartBody>
        <w:p w:rsidR="00C46F27" w:rsidRDefault="00C46F27" w:rsidP="00C46F27">
          <w:pPr>
            <w:pStyle w:val="32955307A7484B3D8950C87CF4169174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A7D3F58CB9C243F484B4FC41379D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25A8-657D-4083-ADA1-A3E152A57FD5}"/>
      </w:docPartPr>
      <w:docPartBody>
        <w:p w:rsidR="00C46F27" w:rsidRDefault="00C46F27" w:rsidP="00C46F27">
          <w:pPr>
            <w:pStyle w:val="A7D3F58CB9C243F484B4FC41379D166F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025A216D52347588BE35452E9A7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1319-3D70-4E45-AC20-003ECFD5039B}"/>
      </w:docPartPr>
      <w:docPartBody>
        <w:p w:rsidR="00C46F27" w:rsidRDefault="00C46F27" w:rsidP="00C46F27">
          <w:pPr>
            <w:pStyle w:val="3025A216D52347588BE35452E9A7AFF7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DC1364ADF5334DCD9B42B23135AF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C3EC-8591-477C-B169-73CF40F06B91}"/>
      </w:docPartPr>
      <w:docPartBody>
        <w:p w:rsidR="00C46F27" w:rsidRDefault="00C46F27" w:rsidP="00C46F27">
          <w:pPr>
            <w:pStyle w:val="DC1364ADF5334DCD9B42B23135AFE1975"/>
          </w:pPr>
          <w:r>
            <w:rPr>
              <w:rStyle w:val="PlaceholderText"/>
              <w:sz w:val="20"/>
            </w:rPr>
            <w:t>Enter Yes/No</w:t>
          </w:r>
        </w:p>
      </w:docPartBody>
    </w:docPart>
    <w:docPart>
      <w:docPartPr>
        <w:name w:val="9E925E9EA69C4D35B4F579BBA615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78B3-541D-4AA4-AA78-1BAD5374F79C}"/>
      </w:docPartPr>
      <w:docPartBody>
        <w:p w:rsidR="00C46F27" w:rsidRDefault="00C46F27" w:rsidP="00C46F27">
          <w:pPr>
            <w:pStyle w:val="9E925E9EA69C4D35B4F579BBA615D5F14"/>
          </w:pPr>
          <w:r w:rsidRPr="003C3166">
            <w:rPr>
              <w:rStyle w:val="PlaceholderText"/>
              <w:b/>
              <w:sz w:val="20"/>
            </w:rPr>
            <w:t>Enter Text</w:t>
          </w:r>
        </w:p>
      </w:docPartBody>
    </w:docPart>
    <w:docPart>
      <w:docPartPr>
        <w:name w:val="3A6B7FC65C564E11A2F235CA8ACA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EA4A-7660-40F2-9FC7-E608D1F6A07C}"/>
      </w:docPartPr>
      <w:docPartBody>
        <w:p w:rsidR="00C46F27" w:rsidRDefault="00C46F27" w:rsidP="00C46F27">
          <w:pPr>
            <w:pStyle w:val="3A6B7FC65C564E11A2F235CA8ACA4E0F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4EA345DC82354E62AE4B18D248F1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8CDE-A27C-42BA-B8AD-648A0FC50357}"/>
      </w:docPartPr>
      <w:docPartBody>
        <w:p w:rsidR="00C46F27" w:rsidRDefault="00C46F27" w:rsidP="00C46F27">
          <w:pPr>
            <w:pStyle w:val="4EA345DC82354E62AE4B18D248F1FF17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8ADE8C91653E4A88955FACA2BDCA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E309-22E6-43CF-A18D-7ABB8B25DF0D}"/>
      </w:docPartPr>
      <w:docPartBody>
        <w:p w:rsidR="00C46F27" w:rsidRDefault="00C46F27" w:rsidP="00C46F27">
          <w:pPr>
            <w:pStyle w:val="8ADE8C91653E4A88955FACA2BDCAE716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6322EBE5A7C2447DA1B69673A088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B7B5-9755-4AA3-9F7B-3B06A7CF76E5}"/>
      </w:docPartPr>
      <w:docPartBody>
        <w:p w:rsidR="00C46F27" w:rsidRDefault="00C46F27" w:rsidP="00C46F27">
          <w:pPr>
            <w:pStyle w:val="6322EBE5A7C2447DA1B69673A088DD49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C86B9478B14C4DB7AB1AED962D6D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17DE-F941-4DAA-BBBF-8FB39E420218}"/>
      </w:docPartPr>
      <w:docPartBody>
        <w:p w:rsidR="00C46F27" w:rsidRDefault="00C46F27" w:rsidP="00C46F27">
          <w:pPr>
            <w:pStyle w:val="C86B9478B14C4DB7AB1AED962D6DD8A6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66DAE3B06E7E4BAFAC226DDBD08F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2066-72BA-404D-AEFF-D4AEDA15C726}"/>
      </w:docPartPr>
      <w:docPartBody>
        <w:p w:rsidR="00C46F27" w:rsidRDefault="00C46F27" w:rsidP="00C46F27">
          <w:pPr>
            <w:pStyle w:val="66DAE3B06E7E4BAFAC226DDBD08F6CED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E57F78F8FEE74053AD3842C442D7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4B2B-D1C2-4CF2-8B71-C3A0F021EB82}"/>
      </w:docPartPr>
      <w:docPartBody>
        <w:p w:rsidR="00C46F27" w:rsidRDefault="00C46F27" w:rsidP="00C46F27">
          <w:pPr>
            <w:pStyle w:val="E57F78F8FEE74053AD3842C442D70B3F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1531B4031C1C45AB97E5710CC9E9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1AD5-3A93-46B4-A356-F6B22324DFA1}"/>
      </w:docPartPr>
      <w:docPartBody>
        <w:p w:rsidR="00C46F27" w:rsidRDefault="00C46F27" w:rsidP="00C46F27">
          <w:pPr>
            <w:pStyle w:val="1531B4031C1C45AB97E5710CC9E97865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7D0840AC88E74F9F91B4CB0C778B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7488-6A1A-4CFC-B96C-8DDB3CB5C266}"/>
      </w:docPartPr>
      <w:docPartBody>
        <w:p w:rsidR="00C46F27" w:rsidRDefault="00C46F27" w:rsidP="00C46F27">
          <w:pPr>
            <w:pStyle w:val="7D0840AC88E74F9F91B4CB0C778BE7C8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74CFC9C54BD94C11BAD7E8B8E712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920-B78E-4110-B9CE-95559F2A8526}"/>
      </w:docPartPr>
      <w:docPartBody>
        <w:p w:rsidR="00C46F27" w:rsidRDefault="00C46F27" w:rsidP="00C46F27">
          <w:pPr>
            <w:pStyle w:val="74CFC9C54BD94C11BAD7E8B8E712E5E6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0DC57D64726F43D9A8935DACD968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E671-7A41-4428-9AD5-9A071253496C}"/>
      </w:docPartPr>
      <w:docPartBody>
        <w:p w:rsidR="00C46F27" w:rsidRDefault="00C46F27" w:rsidP="00C46F27">
          <w:pPr>
            <w:pStyle w:val="0DC57D64726F43D9A8935DACD9682321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C8983E87AB5446868EFDD9621367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3845-154B-47CC-888B-A921777BCE15}"/>
      </w:docPartPr>
      <w:docPartBody>
        <w:p w:rsidR="00C46F27" w:rsidRDefault="00C46F27" w:rsidP="00C46F27">
          <w:pPr>
            <w:pStyle w:val="C8983E87AB5446868EFDD96213676940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7DEAEBFF23E74C8FB2F4B284D157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98A3-2C8A-492E-91F3-5546347313FA}"/>
      </w:docPartPr>
      <w:docPartBody>
        <w:p w:rsidR="00C46F27" w:rsidRDefault="00C46F27" w:rsidP="00C46F27">
          <w:pPr>
            <w:pStyle w:val="7DEAEBFF23E74C8FB2F4B284D1575C6C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F17650C7A567417BA512347540F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F20A-BD8A-455F-BB1C-CEC3D85B9CD9}"/>
      </w:docPartPr>
      <w:docPartBody>
        <w:p w:rsidR="00C46F27" w:rsidRDefault="00C46F27" w:rsidP="00C46F27">
          <w:pPr>
            <w:pStyle w:val="F17650C7A567417BA512347540F34468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821071FD628B41039F4464CD0F07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8A48-2292-493B-A2EA-BE3B8A385B0E}"/>
      </w:docPartPr>
      <w:docPartBody>
        <w:p w:rsidR="00C46F27" w:rsidRDefault="00C46F27" w:rsidP="00C46F27">
          <w:pPr>
            <w:pStyle w:val="821071FD628B41039F4464CD0F073DB2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14575B195BD840E3B7126718D6D3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0DA4-F108-493C-A3F8-1E4D883AAE16}"/>
      </w:docPartPr>
      <w:docPartBody>
        <w:p w:rsidR="00C46F27" w:rsidRDefault="00C46F27" w:rsidP="00C46F27">
          <w:pPr>
            <w:pStyle w:val="14575B195BD840E3B7126718D6D3015E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BDC640F037894BC4B9E9939564BD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563D-4214-42DC-90B4-5A31854C2FC7}"/>
      </w:docPartPr>
      <w:docPartBody>
        <w:p w:rsidR="00C46F27" w:rsidRDefault="00C46F27" w:rsidP="00C46F27">
          <w:pPr>
            <w:pStyle w:val="BDC640F037894BC4B9E9939564BD2FB4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4A6C65F20722412EA6DB7574BDF5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E387-3A25-4617-9C89-020D49FAD1B4}"/>
      </w:docPartPr>
      <w:docPartBody>
        <w:p w:rsidR="00C46F27" w:rsidRDefault="00C46F27" w:rsidP="00C46F27">
          <w:pPr>
            <w:pStyle w:val="4A6C65F20722412EA6DB7574BDF511B1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C14DC22D6CB84FD193E7378B7201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F6BD-6376-4E74-95A2-026F65736534}"/>
      </w:docPartPr>
      <w:docPartBody>
        <w:p w:rsidR="00C46F27" w:rsidRDefault="00C46F27" w:rsidP="00C46F27">
          <w:pPr>
            <w:pStyle w:val="C14DC22D6CB84FD193E7378B72017055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E2410ED73A5A4A1A99A5FC8367C9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8564-4A97-49E7-9B40-A18F63384A3B}"/>
      </w:docPartPr>
      <w:docPartBody>
        <w:p w:rsidR="005F3ED7" w:rsidRDefault="00C46F27" w:rsidP="00C46F27">
          <w:pPr>
            <w:pStyle w:val="E2410ED73A5A4A1A99A5FC8367C91552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0522CA4DDA324C94A878713ECF8D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DA21-918E-43B4-ABC6-84511031115F}"/>
      </w:docPartPr>
      <w:docPartBody>
        <w:p w:rsidR="005F3ED7" w:rsidRDefault="00C46F27" w:rsidP="00C46F27">
          <w:pPr>
            <w:pStyle w:val="0522CA4DDA324C94A878713ECF8D8D2B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  <w:docPart>
      <w:docPartPr>
        <w:name w:val="AB17556A2DEC4D8886B5FC63B8F9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137C-CFED-41AB-9665-B91BBDA582AD}"/>
      </w:docPartPr>
      <w:docPartBody>
        <w:p w:rsidR="005F3ED7" w:rsidRDefault="00C46F27" w:rsidP="00C46F27">
          <w:pPr>
            <w:pStyle w:val="AB17556A2DEC4D8886B5FC63B8F9F868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0CBA76A079D04F00A15B821064A8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21F2-CA95-49D6-AD94-F5CD1AD45579}"/>
      </w:docPartPr>
      <w:docPartBody>
        <w:p w:rsidR="005F3ED7" w:rsidRDefault="00C46F27" w:rsidP="00C46F27">
          <w:pPr>
            <w:pStyle w:val="0CBA76A079D04F00A15B821064A8F25F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  <w:docPart>
      <w:docPartPr>
        <w:name w:val="BB63FEAD856340798959CA94223A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357F-BA8A-44AC-88B1-5FD3FF5063BC}"/>
      </w:docPartPr>
      <w:docPartBody>
        <w:p w:rsidR="005F3ED7" w:rsidRDefault="00C46F27" w:rsidP="00C46F27">
          <w:pPr>
            <w:pStyle w:val="BB63FEAD856340798959CA94223A5917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1899B4449DC549BCAD74E197D94D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3B31-6A2E-48AC-B601-D27B20FBC8F4}"/>
      </w:docPartPr>
      <w:docPartBody>
        <w:p w:rsidR="005F3ED7" w:rsidRDefault="00C46F27" w:rsidP="00C46F27">
          <w:pPr>
            <w:pStyle w:val="1899B4449DC549BCAD74E197D94DBCE4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9D686B9E57AC4A20BFACC5E4552E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C33C-3582-4741-9367-136E17D1F879}"/>
      </w:docPartPr>
      <w:docPartBody>
        <w:p w:rsidR="005F3ED7" w:rsidRDefault="00C46F27" w:rsidP="00C46F27">
          <w:pPr>
            <w:pStyle w:val="9D686B9E57AC4A20BFACC5E4552ECEE4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DB"/>
    <w:rsid w:val="002011DB"/>
    <w:rsid w:val="004E39D4"/>
    <w:rsid w:val="005F3ED7"/>
    <w:rsid w:val="00C46F27"/>
    <w:rsid w:val="00E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F27"/>
    <w:rPr>
      <w:color w:val="808080"/>
    </w:rPr>
  </w:style>
  <w:style w:type="paragraph" w:customStyle="1" w:styleId="93C681FB2F4949ED9334DBD6E88D4DDC">
    <w:name w:val="93C681FB2F4949ED9334DBD6E88D4DDC"/>
    <w:rsid w:val="00C46F27"/>
  </w:style>
  <w:style w:type="paragraph" w:customStyle="1" w:styleId="DefaultPlaceholder1081868574">
    <w:name w:val="DefaultPlaceholder_1081868574"/>
    <w:rsid w:val="00C46F27"/>
    <w:rPr>
      <w:rFonts w:eastAsiaTheme="minorHAnsi"/>
    </w:rPr>
  </w:style>
  <w:style w:type="paragraph" w:customStyle="1" w:styleId="3672903025104BF0B81AC56861CCE711">
    <w:name w:val="3672903025104BF0B81AC56861CCE711"/>
    <w:rsid w:val="00C46F27"/>
    <w:rPr>
      <w:rFonts w:eastAsiaTheme="minorHAnsi"/>
    </w:rPr>
  </w:style>
  <w:style w:type="paragraph" w:customStyle="1" w:styleId="93C681FB2F4949ED9334DBD6E88D4DDC1">
    <w:name w:val="93C681FB2F4949ED9334DBD6E88D4DDC1"/>
    <w:rsid w:val="00C46F27"/>
    <w:rPr>
      <w:rFonts w:eastAsiaTheme="minorHAnsi"/>
    </w:rPr>
  </w:style>
  <w:style w:type="paragraph" w:customStyle="1" w:styleId="DefaultPlaceholder10818685741">
    <w:name w:val="DefaultPlaceholder_10818685741"/>
    <w:rsid w:val="00C46F27"/>
    <w:rPr>
      <w:rFonts w:eastAsiaTheme="minorHAnsi"/>
    </w:rPr>
  </w:style>
  <w:style w:type="paragraph" w:customStyle="1" w:styleId="3672903025104BF0B81AC56861CCE7111">
    <w:name w:val="3672903025104BF0B81AC56861CCE7111"/>
    <w:rsid w:val="00C46F27"/>
    <w:rPr>
      <w:rFonts w:eastAsiaTheme="minorHAnsi"/>
    </w:rPr>
  </w:style>
  <w:style w:type="paragraph" w:customStyle="1" w:styleId="93C681FB2F4949ED9334DBD6E88D4DDC2">
    <w:name w:val="93C681FB2F4949ED9334DBD6E88D4DDC2"/>
    <w:rsid w:val="00C46F27"/>
    <w:rPr>
      <w:rFonts w:eastAsiaTheme="minorHAnsi"/>
    </w:rPr>
  </w:style>
  <w:style w:type="paragraph" w:customStyle="1" w:styleId="5D267788ABD94204AE559E55765B5BA5">
    <w:name w:val="5D267788ABD94204AE559E55765B5BA5"/>
    <w:rsid w:val="00C46F27"/>
  </w:style>
  <w:style w:type="paragraph" w:customStyle="1" w:styleId="DefaultPlaceholder10818685742">
    <w:name w:val="DefaultPlaceholder_10818685742"/>
    <w:rsid w:val="00C46F27"/>
    <w:rPr>
      <w:rFonts w:eastAsiaTheme="minorHAnsi"/>
    </w:rPr>
  </w:style>
  <w:style w:type="paragraph" w:customStyle="1" w:styleId="3672903025104BF0B81AC56861CCE7112">
    <w:name w:val="3672903025104BF0B81AC56861CCE7112"/>
    <w:rsid w:val="00C46F27"/>
    <w:rPr>
      <w:rFonts w:eastAsiaTheme="minorHAnsi"/>
    </w:rPr>
  </w:style>
  <w:style w:type="paragraph" w:customStyle="1" w:styleId="93C681FB2F4949ED9334DBD6E88D4DDC3">
    <w:name w:val="93C681FB2F4949ED9334DBD6E88D4DDC3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5D267788ABD94204AE559E55765B5BA51">
    <w:name w:val="5D267788ABD94204AE559E55765B5BA51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213E315EF4CE4A0C96BB34820810B36D">
    <w:name w:val="213E315EF4CE4A0C96BB34820810B36D"/>
    <w:rsid w:val="00C46F27"/>
  </w:style>
  <w:style w:type="paragraph" w:customStyle="1" w:styleId="7BB152567BA4413980CF36C059A5B7E7">
    <w:name w:val="7BB152567BA4413980CF36C059A5B7E7"/>
    <w:rsid w:val="00C46F27"/>
  </w:style>
  <w:style w:type="paragraph" w:customStyle="1" w:styleId="28BBABC0F3A44D2E9427115DCE62D69E">
    <w:name w:val="28BBABC0F3A44D2E9427115DCE62D69E"/>
    <w:rsid w:val="00C46F27"/>
  </w:style>
  <w:style w:type="paragraph" w:customStyle="1" w:styleId="B9F2D8D155B44326A10D11535CDB64E4">
    <w:name w:val="B9F2D8D155B44326A10D11535CDB64E4"/>
    <w:rsid w:val="00C46F27"/>
  </w:style>
  <w:style w:type="paragraph" w:customStyle="1" w:styleId="E6C258B5E85249F1B798BB92A34B9EE7">
    <w:name w:val="E6C258B5E85249F1B798BB92A34B9EE7"/>
    <w:rsid w:val="00C46F27"/>
  </w:style>
  <w:style w:type="paragraph" w:customStyle="1" w:styleId="3878357CD20C4B0591CBD2EBF552131A">
    <w:name w:val="3878357CD20C4B0591CBD2EBF552131A"/>
    <w:rsid w:val="00C46F27"/>
  </w:style>
  <w:style w:type="paragraph" w:customStyle="1" w:styleId="48BB0F634E904E41B906849B321D5A32">
    <w:name w:val="48BB0F634E904E41B906849B321D5A32"/>
    <w:rsid w:val="00C46F27"/>
  </w:style>
  <w:style w:type="paragraph" w:customStyle="1" w:styleId="236967DBF7C6454883C92F48FE8E4B5C">
    <w:name w:val="236967DBF7C6454883C92F48FE8E4B5C"/>
    <w:rsid w:val="00C46F27"/>
  </w:style>
  <w:style w:type="paragraph" w:customStyle="1" w:styleId="34ADC650F6D04E74A1317D0FABBD5DF1">
    <w:name w:val="34ADC650F6D04E74A1317D0FABBD5DF1"/>
    <w:rsid w:val="00C46F27"/>
  </w:style>
  <w:style w:type="paragraph" w:customStyle="1" w:styleId="32955307A7484B3D8950C87CF4169174">
    <w:name w:val="32955307A7484B3D8950C87CF4169174"/>
    <w:rsid w:val="00C46F27"/>
  </w:style>
  <w:style w:type="paragraph" w:customStyle="1" w:styleId="A7D3F58CB9C243F484B4FC41379D166F">
    <w:name w:val="A7D3F58CB9C243F484B4FC41379D166F"/>
    <w:rsid w:val="00C46F27"/>
  </w:style>
  <w:style w:type="paragraph" w:customStyle="1" w:styleId="3025A216D52347588BE35452E9A7AFF7">
    <w:name w:val="3025A216D52347588BE35452E9A7AFF7"/>
    <w:rsid w:val="00C46F27"/>
  </w:style>
  <w:style w:type="paragraph" w:customStyle="1" w:styleId="DC1364ADF5334DCD9B42B23135AFE197">
    <w:name w:val="DC1364ADF5334DCD9B42B23135AFE197"/>
    <w:rsid w:val="00C46F27"/>
  </w:style>
  <w:style w:type="paragraph" w:customStyle="1" w:styleId="DefaultPlaceholder10818685743">
    <w:name w:val="DefaultPlaceholder_10818685743"/>
    <w:rsid w:val="00C46F27"/>
    <w:rPr>
      <w:rFonts w:eastAsiaTheme="minorHAnsi"/>
    </w:rPr>
  </w:style>
  <w:style w:type="paragraph" w:customStyle="1" w:styleId="3672903025104BF0B81AC56861CCE7113">
    <w:name w:val="3672903025104BF0B81AC56861CCE7113"/>
    <w:rsid w:val="00C46F27"/>
    <w:rPr>
      <w:rFonts w:eastAsiaTheme="minorHAnsi"/>
    </w:rPr>
  </w:style>
  <w:style w:type="paragraph" w:customStyle="1" w:styleId="93C681FB2F4949ED9334DBD6E88D4DDC4">
    <w:name w:val="93C681FB2F4949ED9334DBD6E88D4DDC4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1">
    <w:name w:val="28BBABC0F3A44D2E9427115DCE62D69E1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B9F2D8D155B44326A10D11535CDB64E41">
    <w:name w:val="B9F2D8D155B44326A10D11535CDB64E41"/>
    <w:rsid w:val="00C46F27"/>
    <w:rPr>
      <w:rFonts w:eastAsiaTheme="minorHAnsi"/>
    </w:rPr>
  </w:style>
  <w:style w:type="paragraph" w:customStyle="1" w:styleId="E6C258B5E85249F1B798BB92A34B9EE71">
    <w:name w:val="E6C258B5E85249F1B798BB92A34B9EE71"/>
    <w:rsid w:val="00C46F27"/>
    <w:rPr>
      <w:rFonts w:eastAsiaTheme="minorHAnsi"/>
    </w:rPr>
  </w:style>
  <w:style w:type="paragraph" w:customStyle="1" w:styleId="3878357CD20C4B0591CBD2EBF552131A1">
    <w:name w:val="3878357CD20C4B0591CBD2EBF552131A1"/>
    <w:rsid w:val="00C46F27"/>
    <w:rPr>
      <w:rFonts w:eastAsiaTheme="minorHAnsi"/>
    </w:rPr>
  </w:style>
  <w:style w:type="paragraph" w:customStyle="1" w:styleId="48BB0F634E904E41B906849B321D5A321">
    <w:name w:val="48BB0F634E904E41B906849B321D5A321"/>
    <w:rsid w:val="00C46F27"/>
    <w:rPr>
      <w:rFonts w:eastAsiaTheme="minorHAnsi"/>
    </w:rPr>
  </w:style>
  <w:style w:type="paragraph" w:customStyle="1" w:styleId="34ADC650F6D04E74A1317D0FABBD5DF11">
    <w:name w:val="34ADC650F6D04E74A1317D0FABBD5DF11"/>
    <w:rsid w:val="00C46F27"/>
    <w:rPr>
      <w:rFonts w:eastAsiaTheme="minorHAnsi"/>
    </w:rPr>
  </w:style>
  <w:style w:type="paragraph" w:customStyle="1" w:styleId="32955307A7484B3D8950C87CF41691741">
    <w:name w:val="32955307A7484B3D8950C87CF41691741"/>
    <w:rsid w:val="00C46F27"/>
    <w:rPr>
      <w:rFonts w:eastAsiaTheme="minorHAnsi"/>
    </w:rPr>
  </w:style>
  <w:style w:type="paragraph" w:customStyle="1" w:styleId="A7D3F58CB9C243F484B4FC41379D166F1">
    <w:name w:val="A7D3F58CB9C243F484B4FC41379D166F1"/>
    <w:rsid w:val="00C46F27"/>
    <w:rPr>
      <w:rFonts w:eastAsiaTheme="minorHAnsi"/>
    </w:rPr>
  </w:style>
  <w:style w:type="paragraph" w:customStyle="1" w:styleId="3025A216D52347588BE35452E9A7AFF71">
    <w:name w:val="3025A216D52347588BE35452E9A7AFF71"/>
    <w:rsid w:val="00C46F27"/>
    <w:rPr>
      <w:rFonts w:eastAsiaTheme="minorHAnsi"/>
    </w:rPr>
  </w:style>
  <w:style w:type="paragraph" w:customStyle="1" w:styleId="DC1364ADF5334DCD9B42B23135AFE1971">
    <w:name w:val="DC1364ADF5334DCD9B42B23135AFE1971"/>
    <w:rsid w:val="00C46F27"/>
    <w:rPr>
      <w:rFonts w:eastAsiaTheme="minorHAnsi"/>
    </w:rPr>
  </w:style>
  <w:style w:type="paragraph" w:customStyle="1" w:styleId="9E925E9EA69C4D35B4F579BBA615D5F1">
    <w:name w:val="9E925E9EA69C4D35B4F579BBA615D5F1"/>
    <w:rsid w:val="00C46F27"/>
  </w:style>
  <w:style w:type="paragraph" w:customStyle="1" w:styleId="DefaultPlaceholder10818685744">
    <w:name w:val="DefaultPlaceholder_10818685744"/>
    <w:rsid w:val="00C46F27"/>
    <w:rPr>
      <w:rFonts w:eastAsiaTheme="minorHAnsi"/>
    </w:rPr>
  </w:style>
  <w:style w:type="paragraph" w:customStyle="1" w:styleId="3672903025104BF0B81AC56861CCE7114">
    <w:name w:val="3672903025104BF0B81AC56861CCE7114"/>
    <w:rsid w:val="00C46F27"/>
    <w:rPr>
      <w:rFonts w:eastAsiaTheme="minorHAnsi"/>
    </w:rPr>
  </w:style>
  <w:style w:type="paragraph" w:customStyle="1" w:styleId="93C681FB2F4949ED9334DBD6E88D4DDC5">
    <w:name w:val="93C681FB2F4949ED9334DBD6E88D4DDC5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2">
    <w:name w:val="28BBABC0F3A44D2E9427115DCE62D69E2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B9F2D8D155B44326A10D11535CDB64E42">
    <w:name w:val="B9F2D8D155B44326A10D11535CDB64E42"/>
    <w:rsid w:val="00C46F27"/>
    <w:rPr>
      <w:rFonts w:eastAsiaTheme="minorHAnsi"/>
    </w:rPr>
  </w:style>
  <w:style w:type="paragraph" w:customStyle="1" w:styleId="E6C258B5E85249F1B798BB92A34B9EE72">
    <w:name w:val="E6C258B5E85249F1B798BB92A34B9EE72"/>
    <w:rsid w:val="00C46F27"/>
    <w:rPr>
      <w:rFonts w:eastAsiaTheme="minorHAnsi"/>
    </w:rPr>
  </w:style>
  <w:style w:type="paragraph" w:customStyle="1" w:styleId="3878357CD20C4B0591CBD2EBF552131A2">
    <w:name w:val="3878357CD20C4B0591CBD2EBF552131A2"/>
    <w:rsid w:val="00C46F27"/>
    <w:rPr>
      <w:rFonts w:eastAsiaTheme="minorHAnsi"/>
    </w:rPr>
  </w:style>
  <w:style w:type="paragraph" w:customStyle="1" w:styleId="48BB0F634E904E41B906849B321D5A322">
    <w:name w:val="48BB0F634E904E41B906849B321D5A322"/>
    <w:rsid w:val="00C46F27"/>
    <w:rPr>
      <w:rFonts w:eastAsiaTheme="minorHAnsi"/>
    </w:rPr>
  </w:style>
  <w:style w:type="paragraph" w:customStyle="1" w:styleId="34ADC650F6D04E74A1317D0FABBD5DF12">
    <w:name w:val="34ADC650F6D04E74A1317D0FABBD5DF12"/>
    <w:rsid w:val="00C46F27"/>
    <w:rPr>
      <w:rFonts w:eastAsiaTheme="minorHAnsi"/>
    </w:rPr>
  </w:style>
  <w:style w:type="paragraph" w:customStyle="1" w:styleId="32955307A7484B3D8950C87CF41691742">
    <w:name w:val="32955307A7484B3D8950C87CF41691742"/>
    <w:rsid w:val="00C46F27"/>
    <w:rPr>
      <w:rFonts w:eastAsiaTheme="minorHAnsi"/>
    </w:rPr>
  </w:style>
  <w:style w:type="paragraph" w:customStyle="1" w:styleId="A7D3F58CB9C243F484B4FC41379D166F2">
    <w:name w:val="A7D3F58CB9C243F484B4FC41379D166F2"/>
    <w:rsid w:val="00C46F27"/>
    <w:rPr>
      <w:rFonts w:eastAsiaTheme="minorHAnsi"/>
    </w:rPr>
  </w:style>
  <w:style w:type="paragraph" w:customStyle="1" w:styleId="3025A216D52347588BE35452E9A7AFF72">
    <w:name w:val="3025A216D52347588BE35452E9A7AFF72"/>
    <w:rsid w:val="00C46F27"/>
    <w:rPr>
      <w:rFonts w:eastAsiaTheme="minorHAnsi"/>
    </w:rPr>
  </w:style>
  <w:style w:type="paragraph" w:customStyle="1" w:styleId="DC1364ADF5334DCD9B42B23135AFE1972">
    <w:name w:val="DC1364ADF5334DCD9B42B23135AFE1972"/>
    <w:rsid w:val="00C46F27"/>
    <w:rPr>
      <w:rFonts w:eastAsiaTheme="minorHAnsi"/>
    </w:rPr>
  </w:style>
  <w:style w:type="paragraph" w:customStyle="1" w:styleId="9E925E9EA69C4D35B4F579BBA615D5F11">
    <w:name w:val="9E925E9EA69C4D35B4F579BBA615D5F11"/>
    <w:rsid w:val="00C46F27"/>
    <w:rPr>
      <w:rFonts w:eastAsiaTheme="minorHAnsi"/>
    </w:rPr>
  </w:style>
  <w:style w:type="paragraph" w:customStyle="1" w:styleId="882F31247F24433080B1DF6F1A8D4916">
    <w:name w:val="882F31247F24433080B1DF6F1A8D4916"/>
    <w:rsid w:val="00C46F27"/>
  </w:style>
  <w:style w:type="paragraph" w:customStyle="1" w:styleId="DefaultPlaceholder10818685745">
    <w:name w:val="DefaultPlaceholder_10818685745"/>
    <w:rsid w:val="00C46F27"/>
    <w:rPr>
      <w:rFonts w:eastAsiaTheme="minorHAnsi"/>
    </w:rPr>
  </w:style>
  <w:style w:type="paragraph" w:customStyle="1" w:styleId="3672903025104BF0B81AC56861CCE7115">
    <w:name w:val="3672903025104BF0B81AC56861CCE7115"/>
    <w:rsid w:val="00C46F27"/>
    <w:rPr>
      <w:rFonts w:eastAsiaTheme="minorHAnsi"/>
    </w:rPr>
  </w:style>
  <w:style w:type="paragraph" w:customStyle="1" w:styleId="93C681FB2F4949ED9334DBD6E88D4DDC6">
    <w:name w:val="93C681FB2F4949ED9334DBD6E88D4DDC6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3">
    <w:name w:val="28BBABC0F3A44D2E9427115DCE62D69E3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B9F2D8D155B44326A10D11535CDB64E43">
    <w:name w:val="B9F2D8D155B44326A10D11535CDB64E43"/>
    <w:rsid w:val="00C46F27"/>
    <w:rPr>
      <w:rFonts w:eastAsiaTheme="minorHAnsi"/>
    </w:rPr>
  </w:style>
  <w:style w:type="paragraph" w:customStyle="1" w:styleId="E6C258B5E85249F1B798BB92A34B9EE73">
    <w:name w:val="E6C258B5E85249F1B798BB92A34B9EE73"/>
    <w:rsid w:val="00C46F27"/>
    <w:rPr>
      <w:rFonts w:eastAsiaTheme="minorHAnsi"/>
    </w:rPr>
  </w:style>
  <w:style w:type="paragraph" w:customStyle="1" w:styleId="3878357CD20C4B0591CBD2EBF552131A3">
    <w:name w:val="3878357CD20C4B0591CBD2EBF552131A3"/>
    <w:rsid w:val="00C46F27"/>
    <w:rPr>
      <w:rFonts w:eastAsiaTheme="minorHAnsi"/>
    </w:rPr>
  </w:style>
  <w:style w:type="paragraph" w:customStyle="1" w:styleId="48BB0F634E904E41B906849B321D5A323">
    <w:name w:val="48BB0F634E904E41B906849B321D5A323"/>
    <w:rsid w:val="00C46F27"/>
    <w:rPr>
      <w:rFonts w:eastAsiaTheme="minorHAnsi"/>
    </w:rPr>
  </w:style>
  <w:style w:type="paragraph" w:customStyle="1" w:styleId="34ADC650F6D04E74A1317D0FABBD5DF13">
    <w:name w:val="34ADC650F6D04E74A1317D0FABBD5DF13"/>
    <w:rsid w:val="00C46F27"/>
    <w:rPr>
      <w:rFonts w:eastAsiaTheme="minorHAnsi"/>
    </w:rPr>
  </w:style>
  <w:style w:type="paragraph" w:customStyle="1" w:styleId="32955307A7484B3D8950C87CF41691743">
    <w:name w:val="32955307A7484B3D8950C87CF41691743"/>
    <w:rsid w:val="00C46F27"/>
    <w:rPr>
      <w:rFonts w:eastAsiaTheme="minorHAnsi"/>
    </w:rPr>
  </w:style>
  <w:style w:type="paragraph" w:customStyle="1" w:styleId="A7D3F58CB9C243F484B4FC41379D166F3">
    <w:name w:val="A7D3F58CB9C243F484B4FC41379D166F3"/>
    <w:rsid w:val="00C46F27"/>
    <w:rPr>
      <w:rFonts w:eastAsiaTheme="minorHAnsi"/>
    </w:rPr>
  </w:style>
  <w:style w:type="paragraph" w:customStyle="1" w:styleId="3025A216D52347588BE35452E9A7AFF73">
    <w:name w:val="3025A216D52347588BE35452E9A7AFF73"/>
    <w:rsid w:val="00C46F27"/>
    <w:rPr>
      <w:rFonts w:eastAsiaTheme="minorHAnsi"/>
    </w:rPr>
  </w:style>
  <w:style w:type="paragraph" w:customStyle="1" w:styleId="DC1364ADF5334DCD9B42B23135AFE1973">
    <w:name w:val="DC1364ADF5334DCD9B42B23135AFE1973"/>
    <w:rsid w:val="00C46F27"/>
    <w:rPr>
      <w:rFonts w:eastAsiaTheme="minorHAnsi"/>
    </w:rPr>
  </w:style>
  <w:style w:type="paragraph" w:customStyle="1" w:styleId="9E925E9EA69C4D35B4F579BBA615D5F12">
    <w:name w:val="9E925E9EA69C4D35B4F579BBA615D5F12"/>
    <w:rsid w:val="00C46F27"/>
    <w:rPr>
      <w:rFonts w:eastAsiaTheme="minorHAnsi"/>
    </w:rPr>
  </w:style>
  <w:style w:type="paragraph" w:customStyle="1" w:styleId="882F31247F24433080B1DF6F1A8D49161">
    <w:name w:val="882F31247F24433080B1DF6F1A8D49161"/>
    <w:rsid w:val="00C46F27"/>
    <w:rPr>
      <w:rFonts w:eastAsiaTheme="minorHAnsi"/>
    </w:rPr>
  </w:style>
  <w:style w:type="paragraph" w:customStyle="1" w:styleId="3A6B7FC65C564E11A2F235CA8ACA4E0F">
    <w:name w:val="3A6B7FC65C564E11A2F235CA8ACA4E0F"/>
    <w:rsid w:val="00C46F27"/>
  </w:style>
  <w:style w:type="paragraph" w:customStyle="1" w:styleId="4EA345DC82354E62AE4B18D248F1FF17">
    <w:name w:val="4EA345DC82354E62AE4B18D248F1FF17"/>
    <w:rsid w:val="00C46F27"/>
  </w:style>
  <w:style w:type="paragraph" w:customStyle="1" w:styleId="8ADE8C91653E4A88955FACA2BDCAE716">
    <w:name w:val="8ADE8C91653E4A88955FACA2BDCAE716"/>
    <w:rsid w:val="00C46F27"/>
  </w:style>
  <w:style w:type="paragraph" w:customStyle="1" w:styleId="6322EBE5A7C2447DA1B69673A088DD49">
    <w:name w:val="6322EBE5A7C2447DA1B69673A088DD49"/>
    <w:rsid w:val="00C46F27"/>
  </w:style>
  <w:style w:type="paragraph" w:customStyle="1" w:styleId="C86B9478B14C4DB7AB1AED962D6DD8A6">
    <w:name w:val="C86B9478B14C4DB7AB1AED962D6DD8A6"/>
    <w:rsid w:val="00C46F27"/>
  </w:style>
  <w:style w:type="paragraph" w:customStyle="1" w:styleId="66DAE3B06E7E4BAFAC226DDBD08F6CED">
    <w:name w:val="66DAE3B06E7E4BAFAC226DDBD08F6CED"/>
    <w:rsid w:val="00C46F27"/>
  </w:style>
  <w:style w:type="paragraph" w:customStyle="1" w:styleId="E57F78F8FEE74053AD3842C442D70B3F">
    <w:name w:val="E57F78F8FEE74053AD3842C442D70B3F"/>
    <w:rsid w:val="00C46F27"/>
  </w:style>
  <w:style w:type="paragraph" w:customStyle="1" w:styleId="1531B4031C1C45AB97E5710CC9E97865">
    <w:name w:val="1531B4031C1C45AB97E5710CC9E97865"/>
    <w:rsid w:val="00C46F27"/>
  </w:style>
  <w:style w:type="paragraph" w:customStyle="1" w:styleId="7D0840AC88E74F9F91B4CB0C778BE7C8">
    <w:name w:val="7D0840AC88E74F9F91B4CB0C778BE7C8"/>
    <w:rsid w:val="00C46F27"/>
  </w:style>
  <w:style w:type="paragraph" w:customStyle="1" w:styleId="A99529C1E7C341D5BD3997E64EC263A1">
    <w:name w:val="A99529C1E7C341D5BD3997E64EC263A1"/>
    <w:rsid w:val="00C46F27"/>
  </w:style>
  <w:style w:type="paragraph" w:customStyle="1" w:styleId="74CFC9C54BD94C11BAD7E8B8E712E5E6">
    <w:name w:val="74CFC9C54BD94C11BAD7E8B8E712E5E6"/>
    <w:rsid w:val="00C46F27"/>
  </w:style>
  <w:style w:type="paragraph" w:customStyle="1" w:styleId="0DC57D64726F43D9A8935DACD9682321">
    <w:name w:val="0DC57D64726F43D9A8935DACD9682321"/>
    <w:rsid w:val="00C46F27"/>
  </w:style>
  <w:style w:type="paragraph" w:customStyle="1" w:styleId="C8983E87AB5446868EFDD96213676940">
    <w:name w:val="C8983E87AB5446868EFDD96213676940"/>
    <w:rsid w:val="00C46F27"/>
  </w:style>
  <w:style w:type="paragraph" w:customStyle="1" w:styleId="7DEAEBFF23E74C8FB2F4B284D1575C6C">
    <w:name w:val="7DEAEBFF23E74C8FB2F4B284D1575C6C"/>
    <w:rsid w:val="00C46F27"/>
  </w:style>
  <w:style w:type="paragraph" w:customStyle="1" w:styleId="F17650C7A567417BA512347540F34468">
    <w:name w:val="F17650C7A567417BA512347540F34468"/>
    <w:rsid w:val="00C46F27"/>
  </w:style>
  <w:style w:type="paragraph" w:customStyle="1" w:styleId="821071FD628B41039F4464CD0F073DB2">
    <w:name w:val="821071FD628B41039F4464CD0F073DB2"/>
    <w:rsid w:val="00C46F27"/>
  </w:style>
  <w:style w:type="paragraph" w:customStyle="1" w:styleId="14575B195BD840E3B7126718D6D3015E">
    <w:name w:val="14575B195BD840E3B7126718D6D3015E"/>
    <w:rsid w:val="00C46F27"/>
  </w:style>
  <w:style w:type="paragraph" w:customStyle="1" w:styleId="BDC640F037894BC4B9E9939564BD2FB4">
    <w:name w:val="BDC640F037894BC4B9E9939564BD2FB4"/>
    <w:rsid w:val="00C46F27"/>
  </w:style>
  <w:style w:type="paragraph" w:customStyle="1" w:styleId="4A6C65F20722412EA6DB7574BDF511B1">
    <w:name w:val="4A6C65F20722412EA6DB7574BDF511B1"/>
    <w:rsid w:val="00C46F27"/>
  </w:style>
  <w:style w:type="paragraph" w:customStyle="1" w:styleId="C14DC22D6CB84FD193E7378B72017055">
    <w:name w:val="C14DC22D6CB84FD193E7378B72017055"/>
    <w:rsid w:val="00C46F27"/>
  </w:style>
  <w:style w:type="paragraph" w:customStyle="1" w:styleId="E2410ED73A5A4A1A99A5FC8367C91552">
    <w:name w:val="E2410ED73A5A4A1A99A5FC8367C91552"/>
    <w:rsid w:val="00C46F27"/>
  </w:style>
  <w:style w:type="paragraph" w:customStyle="1" w:styleId="DefaultPlaceholder10818685746">
    <w:name w:val="DefaultPlaceholder_10818685746"/>
    <w:rsid w:val="00C46F27"/>
    <w:rPr>
      <w:rFonts w:eastAsiaTheme="minorHAnsi"/>
    </w:rPr>
  </w:style>
  <w:style w:type="paragraph" w:customStyle="1" w:styleId="3672903025104BF0B81AC56861CCE7116">
    <w:name w:val="3672903025104BF0B81AC56861CCE7116"/>
    <w:rsid w:val="00C46F27"/>
    <w:rPr>
      <w:rFonts w:eastAsiaTheme="minorHAnsi"/>
    </w:rPr>
  </w:style>
  <w:style w:type="paragraph" w:customStyle="1" w:styleId="93C681FB2F4949ED9334DBD6E88D4DDC7">
    <w:name w:val="93C681FB2F4949ED9334DBD6E88D4DDC7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4">
    <w:name w:val="28BBABC0F3A44D2E9427115DCE62D69E4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E2410ED73A5A4A1A99A5FC8367C915521">
    <w:name w:val="E2410ED73A5A4A1A99A5FC8367C915521"/>
    <w:rsid w:val="00C46F27"/>
    <w:rPr>
      <w:rFonts w:eastAsiaTheme="minorHAnsi"/>
    </w:rPr>
  </w:style>
  <w:style w:type="paragraph" w:customStyle="1" w:styleId="B9F2D8D155B44326A10D11535CDB64E44">
    <w:name w:val="B9F2D8D155B44326A10D11535CDB64E44"/>
    <w:rsid w:val="00C46F27"/>
    <w:rPr>
      <w:rFonts w:eastAsiaTheme="minorHAnsi"/>
    </w:rPr>
  </w:style>
  <w:style w:type="paragraph" w:customStyle="1" w:styleId="E6C258B5E85249F1B798BB92A34B9EE74">
    <w:name w:val="E6C258B5E85249F1B798BB92A34B9EE74"/>
    <w:rsid w:val="00C46F27"/>
    <w:rPr>
      <w:rFonts w:eastAsiaTheme="minorHAnsi"/>
    </w:rPr>
  </w:style>
  <w:style w:type="paragraph" w:customStyle="1" w:styleId="3878357CD20C4B0591CBD2EBF552131A4">
    <w:name w:val="3878357CD20C4B0591CBD2EBF552131A4"/>
    <w:rsid w:val="00C46F27"/>
    <w:rPr>
      <w:rFonts w:eastAsiaTheme="minorHAnsi"/>
    </w:rPr>
  </w:style>
  <w:style w:type="paragraph" w:customStyle="1" w:styleId="48BB0F634E904E41B906849B321D5A324">
    <w:name w:val="48BB0F634E904E41B906849B321D5A324"/>
    <w:rsid w:val="00C46F27"/>
    <w:rPr>
      <w:rFonts w:eastAsiaTheme="minorHAnsi"/>
    </w:rPr>
  </w:style>
  <w:style w:type="paragraph" w:customStyle="1" w:styleId="34ADC650F6D04E74A1317D0FABBD5DF14">
    <w:name w:val="34ADC650F6D04E74A1317D0FABBD5DF14"/>
    <w:rsid w:val="00C46F27"/>
    <w:rPr>
      <w:rFonts w:eastAsiaTheme="minorHAnsi"/>
    </w:rPr>
  </w:style>
  <w:style w:type="paragraph" w:customStyle="1" w:styleId="32955307A7484B3D8950C87CF41691744">
    <w:name w:val="32955307A7484B3D8950C87CF41691744"/>
    <w:rsid w:val="00C46F27"/>
    <w:rPr>
      <w:rFonts w:eastAsiaTheme="minorHAnsi"/>
    </w:rPr>
  </w:style>
  <w:style w:type="paragraph" w:customStyle="1" w:styleId="A7D3F58CB9C243F484B4FC41379D166F4">
    <w:name w:val="A7D3F58CB9C243F484B4FC41379D166F4"/>
    <w:rsid w:val="00C46F27"/>
    <w:rPr>
      <w:rFonts w:eastAsiaTheme="minorHAnsi"/>
    </w:rPr>
  </w:style>
  <w:style w:type="paragraph" w:customStyle="1" w:styleId="3025A216D52347588BE35452E9A7AFF74">
    <w:name w:val="3025A216D52347588BE35452E9A7AFF74"/>
    <w:rsid w:val="00C46F27"/>
    <w:rPr>
      <w:rFonts w:eastAsiaTheme="minorHAnsi"/>
    </w:rPr>
  </w:style>
  <w:style w:type="paragraph" w:customStyle="1" w:styleId="DC1364ADF5334DCD9B42B23135AFE1974">
    <w:name w:val="DC1364ADF5334DCD9B42B23135AFE1974"/>
    <w:rsid w:val="00C46F27"/>
    <w:rPr>
      <w:rFonts w:eastAsiaTheme="minorHAnsi"/>
    </w:rPr>
  </w:style>
  <w:style w:type="paragraph" w:customStyle="1" w:styleId="9E925E9EA69C4D35B4F579BBA615D5F13">
    <w:name w:val="9E925E9EA69C4D35B4F579BBA615D5F13"/>
    <w:rsid w:val="00C46F27"/>
    <w:rPr>
      <w:rFonts w:eastAsiaTheme="minorHAnsi"/>
    </w:rPr>
  </w:style>
  <w:style w:type="paragraph" w:customStyle="1" w:styleId="3A6B7FC65C564E11A2F235CA8ACA4E0F1">
    <w:name w:val="3A6B7FC65C564E11A2F235CA8ACA4E0F1"/>
    <w:rsid w:val="00C46F27"/>
    <w:rPr>
      <w:rFonts w:eastAsiaTheme="minorHAnsi"/>
    </w:rPr>
  </w:style>
  <w:style w:type="paragraph" w:customStyle="1" w:styleId="4EA345DC82354E62AE4B18D248F1FF171">
    <w:name w:val="4EA345DC82354E62AE4B18D248F1FF171"/>
    <w:rsid w:val="00C46F27"/>
    <w:rPr>
      <w:rFonts w:eastAsiaTheme="minorHAnsi"/>
    </w:rPr>
  </w:style>
  <w:style w:type="paragraph" w:customStyle="1" w:styleId="8ADE8C91653E4A88955FACA2BDCAE7161">
    <w:name w:val="8ADE8C91653E4A88955FACA2BDCAE7161"/>
    <w:rsid w:val="00C46F27"/>
    <w:rPr>
      <w:rFonts w:eastAsiaTheme="minorHAnsi"/>
    </w:rPr>
  </w:style>
  <w:style w:type="paragraph" w:customStyle="1" w:styleId="6322EBE5A7C2447DA1B69673A088DD491">
    <w:name w:val="6322EBE5A7C2447DA1B69673A088DD491"/>
    <w:rsid w:val="00C46F27"/>
    <w:rPr>
      <w:rFonts w:eastAsiaTheme="minorHAnsi"/>
    </w:rPr>
  </w:style>
  <w:style w:type="paragraph" w:customStyle="1" w:styleId="C86B9478B14C4DB7AB1AED962D6DD8A61">
    <w:name w:val="C86B9478B14C4DB7AB1AED962D6DD8A61"/>
    <w:rsid w:val="00C46F27"/>
    <w:rPr>
      <w:rFonts w:eastAsiaTheme="minorHAnsi"/>
    </w:rPr>
  </w:style>
  <w:style w:type="paragraph" w:customStyle="1" w:styleId="66DAE3B06E7E4BAFAC226DDBD08F6CED1">
    <w:name w:val="66DAE3B06E7E4BAFAC226DDBD08F6CED1"/>
    <w:rsid w:val="00C46F27"/>
    <w:rPr>
      <w:rFonts w:eastAsiaTheme="minorHAnsi"/>
    </w:rPr>
  </w:style>
  <w:style w:type="paragraph" w:customStyle="1" w:styleId="E57F78F8FEE74053AD3842C442D70B3F1">
    <w:name w:val="E57F78F8FEE74053AD3842C442D70B3F1"/>
    <w:rsid w:val="00C46F27"/>
    <w:rPr>
      <w:rFonts w:eastAsiaTheme="minorHAnsi"/>
    </w:rPr>
  </w:style>
  <w:style w:type="paragraph" w:customStyle="1" w:styleId="1531B4031C1C45AB97E5710CC9E978651">
    <w:name w:val="1531B4031C1C45AB97E5710CC9E978651"/>
    <w:rsid w:val="00C46F27"/>
    <w:rPr>
      <w:rFonts w:eastAsiaTheme="minorHAnsi"/>
    </w:rPr>
  </w:style>
  <w:style w:type="paragraph" w:customStyle="1" w:styleId="7D0840AC88E74F9F91B4CB0C778BE7C81">
    <w:name w:val="7D0840AC88E74F9F91B4CB0C778BE7C81"/>
    <w:rsid w:val="00C46F27"/>
    <w:rPr>
      <w:rFonts w:eastAsiaTheme="minorHAnsi"/>
    </w:rPr>
  </w:style>
  <w:style w:type="paragraph" w:customStyle="1" w:styleId="A99529C1E7C341D5BD3997E64EC263A11">
    <w:name w:val="A99529C1E7C341D5BD3997E64EC263A11"/>
    <w:rsid w:val="00C46F27"/>
    <w:rPr>
      <w:rFonts w:eastAsiaTheme="minorHAnsi"/>
    </w:rPr>
  </w:style>
  <w:style w:type="paragraph" w:customStyle="1" w:styleId="74CFC9C54BD94C11BAD7E8B8E712E5E61">
    <w:name w:val="74CFC9C54BD94C11BAD7E8B8E712E5E61"/>
    <w:rsid w:val="00C46F27"/>
    <w:rPr>
      <w:rFonts w:eastAsiaTheme="minorHAnsi"/>
    </w:rPr>
  </w:style>
  <w:style w:type="paragraph" w:customStyle="1" w:styleId="0DC57D64726F43D9A8935DACD96823211">
    <w:name w:val="0DC57D64726F43D9A8935DACD96823211"/>
    <w:rsid w:val="00C46F27"/>
    <w:rPr>
      <w:rFonts w:eastAsiaTheme="minorHAnsi"/>
    </w:rPr>
  </w:style>
  <w:style w:type="paragraph" w:customStyle="1" w:styleId="C8983E87AB5446868EFDD962136769401">
    <w:name w:val="C8983E87AB5446868EFDD962136769401"/>
    <w:rsid w:val="00C46F27"/>
    <w:rPr>
      <w:rFonts w:eastAsiaTheme="minorHAnsi"/>
    </w:rPr>
  </w:style>
  <w:style w:type="paragraph" w:customStyle="1" w:styleId="7DEAEBFF23E74C8FB2F4B284D1575C6C1">
    <w:name w:val="7DEAEBFF23E74C8FB2F4B284D1575C6C1"/>
    <w:rsid w:val="00C46F27"/>
    <w:rPr>
      <w:rFonts w:eastAsiaTheme="minorHAnsi"/>
    </w:rPr>
  </w:style>
  <w:style w:type="paragraph" w:customStyle="1" w:styleId="F17650C7A567417BA512347540F344681">
    <w:name w:val="F17650C7A567417BA512347540F344681"/>
    <w:rsid w:val="00C46F27"/>
    <w:rPr>
      <w:rFonts w:eastAsiaTheme="minorHAnsi"/>
    </w:rPr>
  </w:style>
  <w:style w:type="paragraph" w:customStyle="1" w:styleId="821071FD628B41039F4464CD0F073DB21">
    <w:name w:val="821071FD628B41039F4464CD0F073DB21"/>
    <w:rsid w:val="00C46F27"/>
    <w:rPr>
      <w:rFonts w:eastAsiaTheme="minorHAnsi"/>
    </w:rPr>
  </w:style>
  <w:style w:type="paragraph" w:customStyle="1" w:styleId="14575B195BD840E3B7126718D6D3015E1">
    <w:name w:val="14575B195BD840E3B7126718D6D3015E1"/>
    <w:rsid w:val="00C46F27"/>
    <w:rPr>
      <w:rFonts w:eastAsiaTheme="minorHAnsi"/>
    </w:rPr>
  </w:style>
  <w:style w:type="paragraph" w:customStyle="1" w:styleId="BDC640F037894BC4B9E9939564BD2FB41">
    <w:name w:val="BDC640F037894BC4B9E9939564BD2FB41"/>
    <w:rsid w:val="00C46F27"/>
    <w:rPr>
      <w:rFonts w:eastAsiaTheme="minorHAnsi"/>
    </w:rPr>
  </w:style>
  <w:style w:type="paragraph" w:customStyle="1" w:styleId="4A6C65F20722412EA6DB7574BDF511B11">
    <w:name w:val="4A6C65F20722412EA6DB7574BDF511B11"/>
    <w:rsid w:val="00C46F27"/>
    <w:rPr>
      <w:rFonts w:eastAsiaTheme="minorHAnsi"/>
    </w:rPr>
  </w:style>
  <w:style w:type="paragraph" w:customStyle="1" w:styleId="C14DC22D6CB84FD193E7378B720170551">
    <w:name w:val="C14DC22D6CB84FD193E7378B720170551"/>
    <w:rsid w:val="00C46F27"/>
    <w:rPr>
      <w:rFonts w:eastAsiaTheme="minorHAnsi"/>
    </w:rPr>
  </w:style>
  <w:style w:type="paragraph" w:customStyle="1" w:styleId="DefaultPlaceholder10818685747">
    <w:name w:val="DefaultPlaceholder_10818685747"/>
    <w:rsid w:val="00C46F27"/>
    <w:rPr>
      <w:rFonts w:eastAsiaTheme="minorHAnsi"/>
    </w:rPr>
  </w:style>
  <w:style w:type="paragraph" w:customStyle="1" w:styleId="3672903025104BF0B81AC56861CCE7117">
    <w:name w:val="3672903025104BF0B81AC56861CCE7117"/>
    <w:rsid w:val="00C46F27"/>
    <w:rPr>
      <w:rFonts w:eastAsiaTheme="minorHAnsi"/>
    </w:rPr>
  </w:style>
  <w:style w:type="paragraph" w:customStyle="1" w:styleId="93C681FB2F4949ED9334DBD6E88D4DDC8">
    <w:name w:val="93C681FB2F4949ED9334DBD6E88D4DDC8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5">
    <w:name w:val="28BBABC0F3A44D2E9427115DCE62D69E5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E2410ED73A5A4A1A99A5FC8367C915522">
    <w:name w:val="E2410ED73A5A4A1A99A5FC8367C915522"/>
    <w:rsid w:val="00C46F27"/>
    <w:rPr>
      <w:rFonts w:eastAsiaTheme="minorHAnsi"/>
    </w:rPr>
  </w:style>
  <w:style w:type="paragraph" w:customStyle="1" w:styleId="B9F2D8D155B44326A10D11535CDB64E45">
    <w:name w:val="B9F2D8D155B44326A10D11535CDB64E45"/>
    <w:rsid w:val="00C46F27"/>
    <w:rPr>
      <w:rFonts w:eastAsiaTheme="minorHAnsi"/>
    </w:rPr>
  </w:style>
  <w:style w:type="paragraph" w:customStyle="1" w:styleId="E6C258B5E85249F1B798BB92A34B9EE75">
    <w:name w:val="E6C258B5E85249F1B798BB92A34B9EE75"/>
    <w:rsid w:val="00C46F27"/>
    <w:rPr>
      <w:rFonts w:eastAsiaTheme="minorHAnsi"/>
    </w:rPr>
  </w:style>
  <w:style w:type="paragraph" w:customStyle="1" w:styleId="3878357CD20C4B0591CBD2EBF552131A5">
    <w:name w:val="3878357CD20C4B0591CBD2EBF552131A5"/>
    <w:rsid w:val="00C46F27"/>
    <w:rPr>
      <w:rFonts w:eastAsiaTheme="minorHAnsi"/>
    </w:rPr>
  </w:style>
  <w:style w:type="paragraph" w:customStyle="1" w:styleId="48BB0F634E904E41B906849B321D5A325">
    <w:name w:val="48BB0F634E904E41B906849B321D5A325"/>
    <w:rsid w:val="00C46F27"/>
    <w:rPr>
      <w:rFonts w:eastAsiaTheme="minorHAnsi"/>
    </w:rPr>
  </w:style>
  <w:style w:type="paragraph" w:customStyle="1" w:styleId="34ADC650F6D04E74A1317D0FABBD5DF15">
    <w:name w:val="34ADC650F6D04E74A1317D0FABBD5DF15"/>
    <w:rsid w:val="00C46F27"/>
    <w:rPr>
      <w:rFonts w:eastAsiaTheme="minorHAnsi"/>
    </w:rPr>
  </w:style>
  <w:style w:type="paragraph" w:customStyle="1" w:styleId="32955307A7484B3D8950C87CF41691745">
    <w:name w:val="32955307A7484B3D8950C87CF41691745"/>
    <w:rsid w:val="00C46F27"/>
    <w:rPr>
      <w:rFonts w:eastAsiaTheme="minorHAnsi"/>
    </w:rPr>
  </w:style>
  <w:style w:type="paragraph" w:customStyle="1" w:styleId="A7D3F58CB9C243F484B4FC41379D166F5">
    <w:name w:val="A7D3F58CB9C243F484B4FC41379D166F5"/>
    <w:rsid w:val="00C46F27"/>
    <w:rPr>
      <w:rFonts w:eastAsiaTheme="minorHAnsi"/>
    </w:rPr>
  </w:style>
  <w:style w:type="paragraph" w:customStyle="1" w:styleId="3025A216D52347588BE35452E9A7AFF75">
    <w:name w:val="3025A216D52347588BE35452E9A7AFF75"/>
    <w:rsid w:val="00C46F27"/>
    <w:rPr>
      <w:rFonts w:eastAsiaTheme="minorHAnsi"/>
    </w:rPr>
  </w:style>
  <w:style w:type="paragraph" w:customStyle="1" w:styleId="DC1364ADF5334DCD9B42B23135AFE1975">
    <w:name w:val="DC1364ADF5334DCD9B42B23135AFE1975"/>
    <w:rsid w:val="00C46F27"/>
    <w:rPr>
      <w:rFonts w:eastAsiaTheme="minorHAnsi"/>
    </w:rPr>
  </w:style>
  <w:style w:type="paragraph" w:customStyle="1" w:styleId="9E925E9EA69C4D35B4F579BBA615D5F14">
    <w:name w:val="9E925E9EA69C4D35B4F579BBA615D5F14"/>
    <w:rsid w:val="00C46F27"/>
    <w:rPr>
      <w:rFonts w:eastAsiaTheme="minorHAnsi"/>
    </w:rPr>
  </w:style>
  <w:style w:type="paragraph" w:customStyle="1" w:styleId="3A6B7FC65C564E11A2F235CA8ACA4E0F2">
    <w:name w:val="3A6B7FC65C564E11A2F235CA8ACA4E0F2"/>
    <w:rsid w:val="00C46F27"/>
    <w:rPr>
      <w:rFonts w:eastAsiaTheme="minorHAnsi"/>
    </w:rPr>
  </w:style>
  <w:style w:type="paragraph" w:customStyle="1" w:styleId="4EA345DC82354E62AE4B18D248F1FF172">
    <w:name w:val="4EA345DC82354E62AE4B18D248F1FF172"/>
    <w:rsid w:val="00C46F27"/>
    <w:rPr>
      <w:rFonts w:eastAsiaTheme="minorHAnsi"/>
    </w:rPr>
  </w:style>
  <w:style w:type="paragraph" w:customStyle="1" w:styleId="8ADE8C91653E4A88955FACA2BDCAE7162">
    <w:name w:val="8ADE8C91653E4A88955FACA2BDCAE7162"/>
    <w:rsid w:val="00C46F27"/>
    <w:rPr>
      <w:rFonts w:eastAsiaTheme="minorHAnsi"/>
    </w:rPr>
  </w:style>
  <w:style w:type="paragraph" w:customStyle="1" w:styleId="6322EBE5A7C2447DA1B69673A088DD492">
    <w:name w:val="6322EBE5A7C2447DA1B69673A088DD492"/>
    <w:rsid w:val="00C46F27"/>
    <w:rPr>
      <w:rFonts w:eastAsiaTheme="minorHAnsi"/>
    </w:rPr>
  </w:style>
  <w:style w:type="paragraph" w:customStyle="1" w:styleId="C86B9478B14C4DB7AB1AED962D6DD8A62">
    <w:name w:val="C86B9478B14C4DB7AB1AED962D6DD8A62"/>
    <w:rsid w:val="00C46F27"/>
    <w:rPr>
      <w:rFonts w:eastAsiaTheme="minorHAnsi"/>
    </w:rPr>
  </w:style>
  <w:style w:type="paragraph" w:customStyle="1" w:styleId="66DAE3B06E7E4BAFAC226DDBD08F6CED2">
    <w:name w:val="66DAE3B06E7E4BAFAC226DDBD08F6CED2"/>
    <w:rsid w:val="00C46F27"/>
    <w:rPr>
      <w:rFonts w:eastAsiaTheme="minorHAnsi"/>
    </w:rPr>
  </w:style>
  <w:style w:type="paragraph" w:customStyle="1" w:styleId="E57F78F8FEE74053AD3842C442D70B3F2">
    <w:name w:val="E57F78F8FEE74053AD3842C442D70B3F2"/>
    <w:rsid w:val="00C46F27"/>
    <w:rPr>
      <w:rFonts w:eastAsiaTheme="minorHAnsi"/>
    </w:rPr>
  </w:style>
  <w:style w:type="paragraph" w:customStyle="1" w:styleId="1531B4031C1C45AB97E5710CC9E978652">
    <w:name w:val="1531B4031C1C45AB97E5710CC9E978652"/>
    <w:rsid w:val="00C46F27"/>
    <w:rPr>
      <w:rFonts w:eastAsiaTheme="minorHAnsi"/>
    </w:rPr>
  </w:style>
  <w:style w:type="paragraph" w:customStyle="1" w:styleId="7D0840AC88E74F9F91B4CB0C778BE7C82">
    <w:name w:val="7D0840AC88E74F9F91B4CB0C778BE7C82"/>
    <w:rsid w:val="00C46F27"/>
    <w:rPr>
      <w:rFonts w:eastAsiaTheme="minorHAnsi"/>
    </w:rPr>
  </w:style>
  <w:style w:type="paragraph" w:customStyle="1" w:styleId="A99529C1E7C341D5BD3997E64EC263A12">
    <w:name w:val="A99529C1E7C341D5BD3997E64EC263A12"/>
    <w:rsid w:val="00C46F27"/>
    <w:rPr>
      <w:rFonts w:eastAsiaTheme="minorHAnsi"/>
    </w:rPr>
  </w:style>
  <w:style w:type="paragraph" w:customStyle="1" w:styleId="74CFC9C54BD94C11BAD7E8B8E712E5E62">
    <w:name w:val="74CFC9C54BD94C11BAD7E8B8E712E5E62"/>
    <w:rsid w:val="00C46F27"/>
    <w:rPr>
      <w:rFonts w:eastAsiaTheme="minorHAnsi"/>
    </w:rPr>
  </w:style>
  <w:style w:type="paragraph" w:customStyle="1" w:styleId="0DC57D64726F43D9A8935DACD96823212">
    <w:name w:val="0DC57D64726F43D9A8935DACD96823212"/>
    <w:rsid w:val="00C46F27"/>
    <w:rPr>
      <w:rFonts w:eastAsiaTheme="minorHAnsi"/>
    </w:rPr>
  </w:style>
  <w:style w:type="paragraph" w:customStyle="1" w:styleId="C8983E87AB5446868EFDD962136769402">
    <w:name w:val="C8983E87AB5446868EFDD962136769402"/>
    <w:rsid w:val="00C46F27"/>
    <w:rPr>
      <w:rFonts w:eastAsiaTheme="minorHAnsi"/>
    </w:rPr>
  </w:style>
  <w:style w:type="paragraph" w:customStyle="1" w:styleId="7DEAEBFF23E74C8FB2F4B284D1575C6C2">
    <w:name w:val="7DEAEBFF23E74C8FB2F4B284D1575C6C2"/>
    <w:rsid w:val="00C46F27"/>
    <w:rPr>
      <w:rFonts w:eastAsiaTheme="minorHAnsi"/>
    </w:rPr>
  </w:style>
  <w:style w:type="paragraph" w:customStyle="1" w:styleId="F17650C7A567417BA512347540F344682">
    <w:name w:val="F17650C7A567417BA512347540F344682"/>
    <w:rsid w:val="00C46F27"/>
    <w:rPr>
      <w:rFonts w:eastAsiaTheme="minorHAnsi"/>
    </w:rPr>
  </w:style>
  <w:style w:type="paragraph" w:customStyle="1" w:styleId="821071FD628B41039F4464CD0F073DB22">
    <w:name w:val="821071FD628B41039F4464CD0F073DB22"/>
    <w:rsid w:val="00C46F27"/>
    <w:rPr>
      <w:rFonts w:eastAsiaTheme="minorHAnsi"/>
    </w:rPr>
  </w:style>
  <w:style w:type="paragraph" w:customStyle="1" w:styleId="14575B195BD840E3B7126718D6D3015E2">
    <w:name w:val="14575B195BD840E3B7126718D6D3015E2"/>
    <w:rsid w:val="00C46F27"/>
    <w:rPr>
      <w:rFonts w:eastAsiaTheme="minorHAnsi"/>
    </w:rPr>
  </w:style>
  <w:style w:type="paragraph" w:customStyle="1" w:styleId="BDC640F037894BC4B9E9939564BD2FB42">
    <w:name w:val="BDC640F037894BC4B9E9939564BD2FB42"/>
    <w:rsid w:val="00C46F27"/>
    <w:rPr>
      <w:rFonts w:eastAsiaTheme="minorHAnsi"/>
    </w:rPr>
  </w:style>
  <w:style w:type="paragraph" w:customStyle="1" w:styleId="4A6C65F20722412EA6DB7574BDF511B12">
    <w:name w:val="4A6C65F20722412EA6DB7574BDF511B12"/>
    <w:rsid w:val="00C46F27"/>
    <w:rPr>
      <w:rFonts w:eastAsiaTheme="minorHAnsi"/>
    </w:rPr>
  </w:style>
  <w:style w:type="paragraph" w:customStyle="1" w:styleId="C14DC22D6CB84FD193E7378B720170552">
    <w:name w:val="C14DC22D6CB84FD193E7378B720170552"/>
    <w:rsid w:val="00C46F27"/>
    <w:rPr>
      <w:rFonts w:eastAsiaTheme="minorHAnsi"/>
    </w:rPr>
  </w:style>
  <w:style w:type="paragraph" w:customStyle="1" w:styleId="0522CA4DDA324C94A878713ECF8D8D2B">
    <w:name w:val="0522CA4DDA324C94A878713ECF8D8D2B"/>
    <w:rsid w:val="00C46F27"/>
  </w:style>
  <w:style w:type="paragraph" w:customStyle="1" w:styleId="AB17556A2DEC4D8886B5FC63B8F9F868">
    <w:name w:val="AB17556A2DEC4D8886B5FC63B8F9F868"/>
    <w:rsid w:val="00C46F27"/>
  </w:style>
  <w:style w:type="paragraph" w:customStyle="1" w:styleId="0CBA76A079D04F00A15B821064A8F25F">
    <w:name w:val="0CBA76A079D04F00A15B821064A8F25F"/>
    <w:rsid w:val="00C46F27"/>
  </w:style>
  <w:style w:type="paragraph" w:customStyle="1" w:styleId="0D5FFAAC229044B0A78B012B31218111">
    <w:name w:val="0D5FFAAC229044B0A78B012B31218111"/>
    <w:rsid w:val="00C46F27"/>
  </w:style>
  <w:style w:type="paragraph" w:customStyle="1" w:styleId="DDDD85372F7E45278B6A6DA3EAFEB111">
    <w:name w:val="DDDD85372F7E45278B6A6DA3EAFEB111"/>
    <w:rsid w:val="00C46F27"/>
  </w:style>
  <w:style w:type="paragraph" w:customStyle="1" w:styleId="C361802760A547B4A8AF4D760AC33A59">
    <w:name w:val="C361802760A547B4A8AF4D760AC33A59"/>
    <w:rsid w:val="00C46F27"/>
  </w:style>
  <w:style w:type="paragraph" w:customStyle="1" w:styleId="5AAF5E4A774141DAB78196485A1C0127">
    <w:name w:val="5AAF5E4A774141DAB78196485A1C0127"/>
    <w:rsid w:val="00C46F27"/>
  </w:style>
  <w:style w:type="paragraph" w:customStyle="1" w:styleId="06CD150BBE104B279EEAF7DCF81574C0">
    <w:name w:val="06CD150BBE104B279EEAF7DCF81574C0"/>
    <w:rsid w:val="00C46F27"/>
  </w:style>
  <w:style w:type="paragraph" w:customStyle="1" w:styleId="F49FDB8CD21148458827B0E1723A11A5">
    <w:name w:val="F49FDB8CD21148458827B0E1723A11A5"/>
    <w:rsid w:val="00C46F27"/>
  </w:style>
  <w:style w:type="paragraph" w:customStyle="1" w:styleId="FCFA78C0713A42939FDA4A523459FA98">
    <w:name w:val="FCFA78C0713A42939FDA4A523459FA98"/>
    <w:rsid w:val="00C46F27"/>
  </w:style>
  <w:style w:type="paragraph" w:customStyle="1" w:styleId="93630D68B2D74F44A86255289932F5B0">
    <w:name w:val="93630D68B2D74F44A86255289932F5B0"/>
    <w:rsid w:val="00C46F27"/>
  </w:style>
  <w:style w:type="paragraph" w:customStyle="1" w:styleId="CFB2A28F622E40BD9B27F376DF4B96C2">
    <w:name w:val="CFB2A28F622E40BD9B27F376DF4B96C2"/>
    <w:rsid w:val="00C46F27"/>
  </w:style>
  <w:style w:type="paragraph" w:customStyle="1" w:styleId="BB63FEAD856340798959CA94223A5917">
    <w:name w:val="BB63FEAD856340798959CA94223A5917"/>
    <w:rsid w:val="00C46F27"/>
  </w:style>
  <w:style w:type="paragraph" w:customStyle="1" w:styleId="1899B4449DC549BCAD74E197D94DBCE4">
    <w:name w:val="1899B4449DC549BCAD74E197D94DBCE4"/>
    <w:rsid w:val="00C46F27"/>
  </w:style>
  <w:style w:type="paragraph" w:customStyle="1" w:styleId="9D686B9E57AC4A20BFACC5E4552ECEE4">
    <w:name w:val="9D686B9E57AC4A20BFACC5E4552ECEE4"/>
    <w:rsid w:val="00C4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AF15-658D-4A38-87D5-288FEB8D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Jesica Vail</dc:creator>
  <cp:lastModifiedBy>Courtney Myers-Keaton</cp:lastModifiedBy>
  <cp:revision>2</cp:revision>
  <cp:lastPrinted>2017-08-04T11:50:00Z</cp:lastPrinted>
  <dcterms:created xsi:type="dcterms:W3CDTF">2019-08-08T13:04:00Z</dcterms:created>
  <dcterms:modified xsi:type="dcterms:W3CDTF">2019-08-08T13:04:00Z</dcterms:modified>
</cp:coreProperties>
</file>