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1" w:rsidRDefault="00F97911" w:rsidP="00F97911">
      <w:pPr>
        <w:spacing w:after="0"/>
        <w:jc w:val="center"/>
        <w:rPr>
          <w:b/>
        </w:rPr>
      </w:pPr>
    </w:p>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F97911" w:rsidRPr="00F97911" w:rsidRDefault="00F97911" w:rsidP="00FD34D8"/>
    <w:p w:rsidR="00F97911" w:rsidRDefault="00F97911" w:rsidP="00F97911">
      <w:r>
        <w:t xml:space="preserve">Check one: </w:t>
      </w:r>
    </w:p>
    <w:p w:rsidR="00F97911" w:rsidRDefault="00B14398" w:rsidP="00567C04">
      <w:pPr>
        <w:tabs>
          <w:tab w:val="left" w:pos="540"/>
        </w:tabs>
      </w:pPr>
      <w:sdt>
        <w:sdtPr>
          <w:id w:val="888228501"/>
          <w14:checkbox>
            <w14:checked w14:val="0"/>
            <w14:checkedState w14:val="2612" w14:font="MS Gothic"/>
            <w14:uncheckedState w14:val="2610" w14:font="MS Gothic"/>
          </w14:checkbox>
        </w:sdtPr>
        <w:sdtContent>
          <w:r w:rsidR="00D066EC">
            <w:rPr>
              <w:rFonts w:ascii="MS Gothic" w:eastAsia="MS Gothic" w:hAnsi="MS Gothic" w:hint="eastAsia"/>
            </w:rPr>
            <w:t>☐</w:t>
          </w:r>
        </w:sdtContent>
      </w:sdt>
      <w:r w:rsidR="00567C04">
        <w:tab/>
      </w:r>
      <w:r w:rsidR="00DB0007">
        <w:t>Permanent Supportive H</w:t>
      </w:r>
      <w:r w:rsidR="00F97911">
        <w:t xml:space="preserve">ousing </w:t>
      </w:r>
    </w:p>
    <w:p w:rsidR="00F97911" w:rsidRDefault="00B14398" w:rsidP="00567C04">
      <w:pPr>
        <w:tabs>
          <w:tab w:val="left" w:pos="540"/>
        </w:tabs>
        <w:ind w:left="720" w:hanging="720"/>
      </w:pPr>
      <w:sdt>
        <w:sdtPr>
          <w:id w:val="-1744869452"/>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DB0007">
        <w:t>Rapid Re-H</w:t>
      </w:r>
      <w:r w:rsidR="00F97911">
        <w:t xml:space="preserve">ousing </w:t>
      </w:r>
    </w:p>
    <w:p w:rsidR="00F97911" w:rsidRDefault="00B14398" w:rsidP="00567C04">
      <w:pPr>
        <w:tabs>
          <w:tab w:val="left" w:pos="540"/>
        </w:tabs>
      </w:pPr>
      <w:sdt>
        <w:sdtPr>
          <w:id w:val="-2071027455"/>
          <w14:checkbox>
            <w14:checked w14:val="0"/>
            <w14:checkedState w14:val="2612" w14:font="MS Gothic"/>
            <w14:uncheckedState w14:val="2610" w14:font="MS Gothic"/>
          </w14:checkbox>
        </w:sdtPr>
        <w:sdtContent>
          <w:r w:rsidR="00F97911">
            <w:rPr>
              <w:rFonts w:ascii="MS Gothic" w:eastAsia="MS Gothic" w:hAnsi="MS Gothic" w:hint="eastAsia"/>
            </w:rPr>
            <w:t>☐</w:t>
          </w:r>
        </w:sdtContent>
      </w:sdt>
      <w:r w:rsidR="00567C04">
        <w:tab/>
      </w:r>
      <w:r w:rsidR="00F97911">
        <w:t>Transitional Housing</w:t>
      </w:r>
    </w:p>
    <w:p w:rsidR="00F97911" w:rsidRDefault="00F97911" w:rsidP="00F97911">
      <w:r>
        <w:t xml:space="preserve">Authorized Representative: </w:t>
      </w:r>
      <w:r w:rsidRPr="0028399E">
        <w:rPr>
          <w:i/>
        </w:rPr>
        <w:t xml:space="preserve">I hereby certify that the information contained in this proposal is true and </w:t>
      </w:r>
      <w:proofErr w:type="gramStart"/>
      <w:r w:rsidRPr="0028399E">
        <w:rPr>
          <w:i/>
        </w:rPr>
        <w:t>accurate</w:t>
      </w:r>
      <w:proofErr w:type="gramEnd"/>
      <w:r w:rsidRPr="0028399E">
        <w:rPr>
          <w:i/>
        </w:rPr>
        <w:t>.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F97911" w:rsidTr="00C23CEC">
        <w:tc>
          <w:tcPr>
            <w:tcW w:w="4675" w:type="dxa"/>
          </w:tcPr>
          <w:p w:rsidR="00F97911" w:rsidRDefault="00F97911" w:rsidP="00455695">
            <w:r>
              <w:t>Name:</w:t>
            </w:r>
            <w:r w:rsidR="00720501">
              <w:t xml:space="preserve"> </w:t>
            </w:r>
            <w:sdt>
              <w:sdtPr>
                <w:id w:val="1635437152"/>
                <w:placeholder>
                  <w:docPart w:val="5FA3710889104185887FC1045DF96979"/>
                </w:placeholder>
                <w:showingPlcHdr/>
              </w:sdt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675" w:type="dxa"/>
          </w:tcPr>
          <w:p w:rsidR="00F97911" w:rsidRDefault="00F97911" w:rsidP="00455695">
            <w:r>
              <w:t>Title:</w:t>
            </w:r>
            <w:r w:rsidR="00720501">
              <w:t xml:space="preserve"> </w:t>
            </w:r>
            <w:sdt>
              <w:sdtPr>
                <w:id w:val="1041710012"/>
                <w:placeholder>
                  <w:docPart w:val="1405A9761DED4D6C87376C4DFAAE720D"/>
                </w:placeholder>
                <w:showingPlcHdr/>
              </w:sdtPr>
              <w:sdtContent>
                <w:r w:rsidR="00455695">
                  <w:t xml:space="preserve"> </w:t>
                </w:r>
                <w:r w:rsidR="00455695" w:rsidRPr="00455695">
                  <w:rPr>
                    <w:shd w:val="clear" w:color="auto" w:fill="AEAAAA" w:themeFill="background2" w:themeFillShade="BF"/>
                  </w:rPr>
                  <w:t xml:space="preserve">                  </w:t>
                </w:r>
              </w:sdtContent>
            </w:sdt>
          </w:p>
        </w:tc>
      </w:tr>
      <w:tr w:rsidR="00F97911" w:rsidTr="00C23CEC">
        <w:tc>
          <w:tcPr>
            <w:tcW w:w="4675" w:type="dxa"/>
          </w:tcPr>
          <w:p w:rsidR="00F97911" w:rsidRDefault="00F97911" w:rsidP="00C23CEC">
            <w:r>
              <w:t>Date of Board Authorization:</w:t>
            </w:r>
          </w:p>
        </w:tc>
        <w:sdt>
          <w:sdtPr>
            <w:id w:val="-1323420346"/>
            <w:placeholder>
              <w:docPart w:val="4FC960095B0746A3BE3EA52A7653E686"/>
            </w:placeholder>
            <w:showingPlcHdr/>
            <w:date>
              <w:dateFormat w:val="M/d/yyyy"/>
              <w:lid w:val="en-US"/>
              <w:storeMappedDataAs w:val="dateTime"/>
              <w:calendar w:val="gregorian"/>
            </w:date>
          </w:sdtPr>
          <w:sdtContent>
            <w:tc>
              <w:tcPr>
                <w:tcW w:w="467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C23CEC">
        <w:tc>
          <w:tcPr>
            <w:tcW w:w="4675" w:type="dxa"/>
          </w:tcPr>
          <w:p w:rsidR="00F97911" w:rsidRDefault="00F97911" w:rsidP="00C23CEC">
            <w:r>
              <w:t>Date of Anticipated Board Authorization:</w:t>
            </w:r>
          </w:p>
        </w:tc>
        <w:sdt>
          <w:sdtPr>
            <w:id w:val="907648100"/>
            <w:placeholder>
              <w:docPart w:val="5EAED64D89F84E3E8669A4B338EC96B5"/>
            </w:placeholder>
            <w:showingPlcHdr/>
            <w:date>
              <w:dateFormat w:val="M/d/yyyy"/>
              <w:lid w:val="en-US"/>
              <w:storeMappedDataAs w:val="dateTime"/>
              <w:calendar w:val="gregorian"/>
            </w:date>
          </w:sdtPr>
          <w:sdtContent>
            <w:tc>
              <w:tcPr>
                <w:tcW w:w="467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720501" w:rsidRDefault="00720501">
      <w:pPr>
        <w:rPr>
          <w:i/>
        </w:rPr>
      </w:pPr>
      <w:r>
        <w:rPr>
          <w:i/>
        </w:rPr>
        <w:br w:type="page"/>
      </w:r>
    </w:p>
    <w:p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rsidR="00171ED8" w:rsidRPr="00020146" w:rsidRDefault="007B4826" w:rsidP="00171ED8">
      <w:pPr>
        <w:spacing w:after="0"/>
        <w:rPr>
          <w:b/>
          <w:u w:val="single"/>
        </w:rPr>
      </w:pPr>
      <w:r w:rsidRPr="00020146">
        <w:rPr>
          <w:b/>
          <w:u w:val="single"/>
        </w:rPr>
        <w:t xml:space="preserve">GENERAL PROJECT INFORMATION </w:t>
      </w:r>
    </w:p>
    <w:p w:rsidR="00171ED8" w:rsidRPr="00171ED8" w:rsidRDefault="00171ED8" w:rsidP="00171ED8">
      <w:pPr>
        <w:spacing w:after="0"/>
      </w:pPr>
    </w:p>
    <w:p w:rsidR="002A40A0" w:rsidRDefault="00FD34D8" w:rsidP="00171ED8">
      <w:pPr>
        <w:spacing w:after="0"/>
        <w:ind w:left="180" w:hanging="180"/>
      </w:pPr>
      <w:r>
        <w:t xml:space="preserve">1.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937B3">
        <w:t>application 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p>
    <w:p w:rsidR="00FD34D8" w:rsidRDefault="002A40A0" w:rsidP="002A40A0">
      <w:pPr>
        <w:spacing w:after="0"/>
        <w:ind w:left="180"/>
      </w:pPr>
      <w:r>
        <w:t xml:space="preserve"> </w:t>
      </w:r>
      <w:sdt>
        <w:sdtPr>
          <w:id w:val="684093832"/>
          <w:placeholder>
            <w:docPart w:val="399C158794C24FC198922CCF093080BF"/>
          </w:placeholder>
          <w:showingPlcHdr/>
          <w15:appearance w15:val="hidden"/>
        </w:sdt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p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t xml:space="preserve"> funding approval (HUD FY 2015</w:t>
      </w:r>
      <w:r w:rsidR="00932D21">
        <w:t>)</w:t>
      </w:r>
      <w:proofErr w:type="gramStart"/>
      <w:r w:rsidR="00932D21">
        <w:t>,</w:t>
      </w:r>
      <w:proofErr w:type="gramEnd"/>
      <w:r w:rsidR="00932D21">
        <w:t xml:space="preserve"> </w:t>
      </w:r>
    </w:p>
    <w:p w:rsidR="00FD34D8" w:rsidRDefault="00B14398"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Content>
          <w:r w:rsidR="000C1E71">
            <w:t xml:space="preserve">Yes/No </w:t>
          </w:r>
        </w:sdtContent>
      </w:sdt>
      <w:r w:rsidR="00567C04">
        <w:t xml:space="preserve"> </w:t>
      </w:r>
      <w:r w:rsidR="00567C04">
        <w:tab/>
      </w:r>
      <w:proofErr w:type="gramStart"/>
      <w:r w:rsidR="00932D21">
        <w:t>if</w:t>
      </w:r>
      <w:proofErr w:type="gramEnd"/>
      <w:r w:rsidR="00932D21">
        <w:t xml:space="preserve"> “yes” complete the chart below to indicate the change.</w:t>
      </w:r>
    </w:p>
    <w:p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Tr="00C23CEC">
        <w:tc>
          <w:tcPr>
            <w:tcW w:w="1031" w:type="dxa"/>
            <w:vAlign w:val="center"/>
          </w:tcPr>
          <w:p w:rsidR="00F110BC" w:rsidRDefault="00F110BC" w:rsidP="00C23CEC">
            <w:pPr>
              <w:jc w:val="center"/>
            </w:pPr>
            <w:r>
              <w:t>Check change type</w:t>
            </w:r>
          </w:p>
        </w:tc>
        <w:tc>
          <w:tcPr>
            <w:tcW w:w="5404" w:type="dxa"/>
            <w:vAlign w:val="center"/>
          </w:tcPr>
          <w:p w:rsidR="00F110BC" w:rsidRDefault="00F110BC" w:rsidP="00C23CEC">
            <w:pPr>
              <w:jc w:val="center"/>
            </w:pPr>
            <w:bookmarkStart w:id="0" w:name="_GoBack"/>
            <w:bookmarkEnd w:id="0"/>
          </w:p>
        </w:tc>
        <w:tc>
          <w:tcPr>
            <w:tcW w:w="1477" w:type="dxa"/>
            <w:vAlign w:val="center"/>
          </w:tcPr>
          <w:p w:rsidR="00F110BC" w:rsidRDefault="00F110BC" w:rsidP="00C23CEC">
            <w:pPr>
              <w:jc w:val="center"/>
            </w:pPr>
            <w:r>
              <w:t>Previous</w:t>
            </w:r>
          </w:p>
        </w:tc>
        <w:tc>
          <w:tcPr>
            <w:tcW w:w="1438" w:type="dxa"/>
            <w:vAlign w:val="center"/>
          </w:tcPr>
          <w:p w:rsidR="00F110BC" w:rsidRDefault="00F110BC" w:rsidP="00C23CEC">
            <w:pPr>
              <w:jc w:val="center"/>
            </w:pPr>
            <w:r>
              <w:t>New</w:t>
            </w:r>
          </w:p>
        </w:tc>
      </w:tr>
      <w:tr w:rsidR="00F110BC" w:rsidTr="00AA4507">
        <w:sdt>
          <w:sdtPr>
            <w:id w:val="-2102630269"/>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116030198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number of units</w:t>
            </w:r>
          </w:p>
        </w:tc>
        <w:sdt>
          <w:sdtPr>
            <w:id w:val="-5529545"/>
            <w:placeholder>
              <w:docPart w:val="4B0669C501964341B42CEF2EDC5E9369"/>
            </w:placeholder>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778838627"/>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project site location</w:t>
            </w:r>
          </w:p>
        </w:tc>
        <w:sdt>
          <w:sdtPr>
            <w:id w:val="-779409806"/>
            <w:placeholder>
              <w:docPart w:val="71A4A4DA0A0847DFB39BB1A77CFDEAC0"/>
            </w:placeholder>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2144109486"/>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target population</w:t>
            </w:r>
          </w:p>
        </w:tc>
        <w:sdt>
          <w:sdtPr>
            <w:id w:val="-2134788405"/>
            <w:placeholder>
              <w:docPart w:val="4D878351BFCF4F85A31D29D140A764E3"/>
            </w:placeholder>
            <w:showingPlcHdr/>
            <w:text/>
          </w:sdt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110589768"/>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component type</w:t>
            </w:r>
          </w:p>
        </w:tc>
        <w:sdt>
          <w:sdtPr>
            <w:id w:val="1127661416"/>
            <w:placeholder>
              <w:docPart w:val="499DC774ACD54332A32A28C45BCD8B31"/>
            </w:placeholder>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350"/>
        </w:trPr>
        <w:sdt>
          <w:sdtPr>
            <w:id w:val="92371838"/>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grantee/applicant</w:t>
            </w:r>
          </w:p>
        </w:tc>
        <w:sdt>
          <w:sdtPr>
            <w:id w:val="-358823655"/>
            <w:placeholder>
              <w:docPart w:val="C1D0D5711DD8479D84B2C7C83AC8805D"/>
            </w:placeholder>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593"/>
        </w:trPr>
        <w:sdt>
          <w:sdtPr>
            <w:id w:val="-10204543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Line item or cost category budget changes more than 10%</w:t>
            </w:r>
          </w:p>
        </w:tc>
        <w:sdt>
          <w:sdtPr>
            <w:id w:val="-691378409"/>
            <w:placeholder>
              <w:docPart w:val="4F8A660A541741589395BAAE602212E5"/>
            </w:placeholder>
            <w:showingPlcHdr/>
            <w:text/>
          </w:sdtPr>
          <w:sdtContent>
            <w:tc>
              <w:tcPr>
                <w:tcW w:w="1477" w:type="dxa"/>
                <w:vAlign w:val="center"/>
              </w:tcPr>
              <w:p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Content>
            <w:tc>
              <w:tcPr>
                <w:tcW w:w="1438" w:type="dxa"/>
                <w:vAlign w:val="center"/>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219327667"/>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2A40A0">
            <w:r>
              <w:t xml:space="preserve">Other: </w:t>
            </w:r>
            <w:sdt>
              <w:sdtPr>
                <w:id w:val="728954991"/>
                <w:placeholder>
                  <w:docPart w:val="A7DFEDE2932F49FCA458D6030FA54B14"/>
                </w:placeholder>
                <w:showingPlcHdr/>
                <w:text/>
              </w:sdtPr>
              <w:sdtContent>
                <w:r w:rsidR="002A40A0" w:rsidRPr="00FF32D9">
                  <w:rPr>
                    <w:rStyle w:val="PlaceholderText"/>
                  </w:rPr>
                  <w:t>Click here to enter text.</w:t>
                </w:r>
              </w:sdtContent>
            </w:sdt>
          </w:p>
        </w:tc>
        <w:sdt>
          <w:sdtPr>
            <w:id w:val="2043632726"/>
            <w:placeholder>
              <w:docPart w:val="46A1769CB1B44192A7A831FD225B138A"/>
            </w:placeholder>
            <w:showingPlcHdr/>
            <w:text/>
          </w:sdt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C23CEC">
        <w:trPr>
          <w:trHeight w:val="548"/>
        </w:trPr>
        <w:tc>
          <w:tcPr>
            <w:tcW w:w="9350" w:type="dxa"/>
            <w:gridSpan w:val="4"/>
            <w:vAlign w:val="center"/>
          </w:tcPr>
          <w:p w:rsidR="00F110BC" w:rsidRDefault="00F110BC" w:rsidP="00C23CEC">
            <w:r>
              <w:t>If change was made include as many of the following that apply as attachments to your application:</w:t>
            </w:r>
          </w:p>
        </w:tc>
      </w:tr>
      <w:tr w:rsidR="00F110BC" w:rsidTr="00C23CEC">
        <w:tc>
          <w:tcPr>
            <w:tcW w:w="1031" w:type="dxa"/>
          </w:tcPr>
          <w:p w:rsidR="00F110BC" w:rsidRDefault="00F110BC" w:rsidP="00C23CEC">
            <w:r>
              <w:t>Attached</w:t>
            </w:r>
          </w:p>
          <w:p w:rsidR="00F110BC" w:rsidRDefault="00F110BC" w:rsidP="00C23CEC">
            <w:r>
              <w:t>(check)</w:t>
            </w:r>
          </w:p>
        </w:tc>
        <w:tc>
          <w:tcPr>
            <w:tcW w:w="8319" w:type="dxa"/>
            <w:gridSpan w:val="3"/>
          </w:tcPr>
          <w:p w:rsidR="00F110BC" w:rsidRDefault="00F110BC" w:rsidP="00C23CEC"/>
        </w:tc>
      </w:tr>
      <w:tr w:rsidR="00F110BC" w:rsidTr="00AA4507">
        <w:trPr>
          <w:trHeight w:val="422"/>
        </w:trPr>
        <w:sdt>
          <w:sdtPr>
            <w:id w:val="248324865"/>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Written communication to HUD requesting the significant change</w:t>
            </w:r>
          </w:p>
        </w:tc>
      </w:tr>
      <w:tr w:rsidR="00F110BC" w:rsidTr="00AA4507">
        <w:trPr>
          <w:trHeight w:val="368"/>
        </w:trPr>
        <w:sdt>
          <w:sdtPr>
            <w:id w:val="582814327"/>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HUD’s written approval of the change requested</w:t>
            </w:r>
          </w:p>
        </w:tc>
      </w:tr>
      <w:tr w:rsidR="00F110BC" w:rsidTr="00AA4507">
        <w:trPr>
          <w:trHeight w:val="413"/>
        </w:trPr>
        <w:sdt>
          <w:sdtPr>
            <w:id w:val="-1356256152"/>
            <w14:checkbox>
              <w14:checked w14:val="0"/>
              <w14:checkedState w14:val="2612" w14:font="MS Gothic"/>
              <w14:uncheckedState w14:val="2610" w14:font="MS Gothic"/>
            </w14:checkbox>
          </w:sdt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N/A: HUD has not yet provided written approval of the requested change</w:t>
            </w:r>
          </w:p>
        </w:tc>
      </w:tr>
    </w:tbl>
    <w:p w:rsidR="00020146" w:rsidRDefault="00020146" w:rsidP="00020146">
      <w:pPr>
        <w:rPr>
          <w:b/>
        </w:rPr>
      </w:pPr>
    </w:p>
    <w:p w:rsidR="00E3251A" w:rsidRDefault="00E3251A" w:rsidP="001157AA">
      <w:pPr>
        <w:shd w:val="clear" w:color="auto" w:fill="AEAAAA" w:themeFill="background2" w:themeFillShade="BF"/>
        <w:jc w:val="center"/>
        <w:rPr>
          <w:b/>
        </w:rPr>
      </w:pPr>
      <w:r>
        <w:rPr>
          <w:b/>
        </w:rPr>
        <w:t>SECTION I: CoC Priority Populations</w:t>
      </w:r>
    </w:p>
    <w:p w:rsidR="0094763B" w:rsidRDefault="00E3251A" w:rsidP="00020146">
      <w:r>
        <w:t xml:space="preserve">3. What percentage of the </w:t>
      </w:r>
      <w:r w:rsidR="0094763B">
        <w:t>households served</w:t>
      </w:r>
      <w:r>
        <w:t xml:space="preserve"> were chronically homeless? (</w:t>
      </w:r>
      <w:r w:rsidR="00CF7F76">
        <w:t>HMIS Report</w:t>
      </w:r>
      <w:r>
        <w:t>)</w:t>
      </w:r>
    </w:p>
    <w:p w:rsidR="00E3251A" w:rsidRDefault="009E6D2B" w:rsidP="00020146">
      <w:r>
        <w:t xml:space="preserve"> </w:t>
      </w:r>
      <w:sdt>
        <w:sdtPr>
          <w:id w:val="1287548215"/>
          <w:placeholder>
            <w:docPart w:val="DefaultPlaceholder_1081868574"/>
          </w:placeholder>
          <w:showingPlcHdr/>
        </w:sdtPr>
        <w:sdtContent>
          <w:r w:rsidRPr="00514B9E">
            <w:rPr>
              <w:rStyle w:val="PlaceholderText"/>
            </w:rPr>
            <w:t>Click here to enter text.</w:t>
          </w:r>
        </w:sdtContent>
      </w:sdt>
    </w:p>
    <w:p w:rsidR="0094763B" w:rsidRDefault="00B413A1" w:rsidP="00020146">
      <w:r>
        <w:t>4</w:t>
      </w:r>
      <w:r w:rsidR="00C14456">
        <w:t xml:space="preserve">. What percentage of the households included at least one Veteran? </w:t>
      </w:r>
      <w:r w:rsidR="00C14456" w:rsidRPr="0094763B">
        <w:rPr>
          <w:i/>
        </w:rPr>
        <w:t>(APR 21)</w:t>
      </w:r>
      <w:r w:rsidR="009E6D2B">
        <w:t xml:space="preserve"> </w:t>
      </w:r>
    </w:p>
    <w:p w:rsidR="00C14456" w:rsidRDefault="00B14398" w:rsidP="00020146">
      <w:sdt>
        <w:sdtPr>
          <w:id w:val="-1156149053"/>
          <w:placeholder>
            <w:docPart w:val="DefaultPlaceholder_1081868574"/>
          </w:placeholder>
          <w:showingPlcHdr/>
        </w:sdtPr>
        <w:sdtContent>
          <w:r w:rsidR="009E6D2B" w:rsidRPr="00514B9E">
            <w:rPr>
              <w:rStyle w:val="PlaceholderText"/>
            </w:rPr>
            <w:t>Click here to enter text.</w:t>
          </w:r>
        </w:sdtContent>
      </w:sdt>
    </w:p>
    <w:p w:rsidR="0094763B" w:rsidRDefault="00B413A1" w:rsidP="00020146">
      <w:r>
        <w:lastRenderedPageBreak/>
        <w:t>5</w:t>
      </w:r>
      <w:r w:rsidR="00C14456">
        <w:t xml:space="preserve">. What percentage of the households were headed by a youth aged 18-24? </w:t>
      </w:r>
      <w:r w:rsidR="00C14456" w:rsidRPr="0094763B">
        <w:rPr>
          <w:i/>
        </w:rPr>
        <w:t>(APR 16</w:t>
      </w:r>
      <w:r w:rsidR="009E6D2B" w:rsidRPr="0094763B">
        <w:rPr>
          <w:i/>
        </w:rPr>
        <w:t>)</w:t>
      </w:r>
      <w:r w:rsidR="009E6D2B">
        <w:t xml:space="preserve"> </w:t>
      </w:r>
    </w:p>
    <w:p w:rsidR="00C14456" w:rsidRDefault="00B14398" w:rsidP="00020146">
      <w:sdt>
        <w:sdtPr>
          <w:id w:val="-1101638068"/>
          <w:placeholder>
            <w:docPart w:val="DefaultPlaceholder_1081868574"/>
          </w:placeholder>
          <w:showingPlcHdr/>
        </w:sdtPr>
        <w:sdtContent>
          <w:r w:rsidR="009E6D2B" w:rsidRPr="00514B9E">
            <w:rPr>
              <w:rStyle w:val="PlaceholderText"/>
            </w:rPr>
            <w:t>Click here to enter text.</w:t>
          </w:r>
        </w:sdtContent>
      </w:sdt>
    </w:p>
    <w:p w:rsidR="00F96A69" w:rsidRDefault="00F96A69" w:rsidP="00F96A69">
      <w:r>
        <w:t xml:space="preserve">6. What percentage of the households served </w:t>
      </w:r>
      <w:r w:rsidR="00687965">
        <w:t>were families with children</w:t>
      </w:r>
      <w:r>
        <w:t xml:space="preserve">? </w:t>
      </w:r>
      <w:r w:rsidR="00687965">
        <w:rPr>
          <w:i/>
        </w:rPr>
        <w:t>(APR (9</w:t>
      </w:r>
      <w:r w:rsidRPr="0094763B">
        <w:rPr>
          <w:i/>
        </w:rPr>
        <w:t>)</w:t>
      </w:r>
      <w:r>
        <w:t xml:space="preserve"> </w:t>
      </w:r>
    </w:p>
    <w:p w:rsidR="00F96A69" w:rsidRDefault="00B14398" w:rsidP="00F96A69">
      <w:sdt>
        <w:sdtPr>
          <w:id w:val="903717070"/>
          <w:placeholder>
            <w:docPart w:val="D8C48688C3BA499C9D5D97A9A9EA6AA1"/>
          </w:placeholder>
          <w:showingPlcHdr/>
        </w:sdtPr>
        <w:sdtContent>
          <w:r w:rsidR="00F96A69" w:rsidRPr="00514B9E">
            <w:rPr>
              <w:rStyle w:val="PlaceholderText"/>
            </w:rPr>
            <w:t>Click here to enter text.</w:t>
          </w:r>
        </w:sdtContent>
      </w:sdt>
    </w:p>
    <w:p w:rsidR="00687965" w:rsidRDefault="00B14398" w:rsidP="00687965">
      <w:r>
        <w:t>7</w:t>
      </w:r>
      <w:r w:rsidR="00687965">
        <w:t xml:space="preserve">. What percentage of the households served had experienced domestic violence? </w:t>
      </w:r>
      <w:r w:rsidR="00687965">
        <w:rPr>
          <w:i/>
        </w:rPr>
        <w:t>(APR 19.a.</w:t>
      </w:r>
      <w:r w:rsidR="00687965" w:rsidRPr="0094763B">
        <w:rPr>
          <w:i/>
        </w:rPr>
        <w:t>)</w:t>
      </w:r>
      <w:r w:rsidR="00687965">
        <w:t xml:space="preserve"> </w:t>
      </w:r>
    </w:p>
    <w:p w:rsidR="00F96A69" w:rsidRDefault="00687965" w:rsidP="00687965">
      <w:sdt>
        <w:sdtPr>
          <w:id w:val="-1983445341"/>
          <w:placeholder>
            <w:docPart w:val="A0269EEBAA974FF9B5DB3023E48889B5"/>
          </w:placeholder>
          <w:showingPlcHdr/>
        </w:sdtPr>
        <w:sdtContent>
          <w:r w:rsidRPr="00514B9E">
            <w:rPr>
              <w:rStyle w:val="PlaceholderText"/>
            </w:rPr>
            <w:t>Click here to enter text.</w:t>
          </w:r>
        </w:sdtContent>
      </w:sdt>
    </w:p>
    <w:p w:rsidR="00C14456" w:rsidRPr="001157AA" w:rsidRDefault="00C14456" w:rsidP="001157AA">
      <w:pPr>
        <w:shd w:val="clear" w:color="auto" w:fill="D0CECE" w:themeFill="background2" w:themeFillShade="E6"/>
        <w:rPr>
          <w:b/>
        </w:rPr>
      </w:pPr>
      <w:r w:rsidRPr="001157AA">
        <w:rPr>
          <w:b/>
        </w:rPr>
        <w:t>Low Barrier and Housing First</w:t>
      </w:r>
    </w:p>
    <w:p w:rsidR="00217A37" w:rsidRPr="00C14456" w:rsidRDefault="00B14398" w:rsidP="00C14456">
      <w:r>
        <w:t>8</w:t>
      </w:r>
      <w:r w:rsidR="00217A37">
        <w:t xml:space="preserve">. </w:t>
      </w:r>
      <w:r w:rsidR="00C14456">
        <w:t>Low Barrier</w:t>
      </w:r>
    </w:p>
    <w:tbl>
      <w:tblPr>
        <w:tblStyle w:val="TableGrid"/>
        <w:tblW w:w="0" w:type="auto"/>
        <w:tblLayout w:type="fixed"/>
        <w:tblLook w:val="04A0" w:firstRow="1" w:lastRow="0" w:firstColumn="1" w:lastColumn="0" w:noHBand="0" w:noVBand="1"/>
      </w:tblPr>
      <w:tblGrid>
        <w:gridCol w:w="7555"/>
        <w:gridCol w:w="1795"/>
      </w:tblGrid>
      <w:tr w:rsidR="00C14456" w:rsidTr="00C14456">
        <w:tc>
          <w:tcPr>
            <w:tcW w:w="7555" w:type="dxa"/>
          </w:tcPr>
          <w:p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rsidR="00C14456" w:rsidRPr="00C14456" w:rsidRDefault="00C14456" w:rsidP="00C14456">
            <w:pPr>
              <w:jc w:val="center"/>
              <w:rPr>
                <w:b/>
              </w:rPr>
            </w:pPr>
          </w:p>
        </w:tc>
      </w:tr>
      <w:tr w:rsidR="00C14456" w:rsidTr="009E6D2B">
        <w:tc>
          <w:tcPr>
            <w:tcW w:w="7555" w:type="dxa"/>
          </w:tcPr>
          <w:p w:rsidR="00C14456" w:rsidRDefault="00C14456" w:rsidP="00020146">
            <w:r w:rsidRPr="00C14456">
              <w:t>Having too little or not enough income</w:t>
            </w:r>
          </w:p>
        </w:tc>
        <w:tc>
          <w:tcPr>
            <w:tcW w:w="1795" w:type="dxa"/>
            <w:vAlign w:val="center"/>
          </w:tcPr>
          <w:p w:rsidR="00C14456" w:rsidRDefault="00B14398" w:rsidP="009E6D2B">
            <w:pPr>
              <w:jc w:val="center"/>
            </w:pPr>
            <w:sdt>
              <w:sdtPr>
                <w:rPr>
                  <w:highlight w:val="lightGray"/>
                </w:rPr>
                <w:alias w:val="Yes/No"/>
                <w:tag w:val="Yes/No"/>
                <w:id w:val="786706817"/>
                <w:placeholder>
                  <w:docPart w:val="AD986ADF44004EF7AA0F52BFE61ECB73"/>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rsidR="00C14456" w:rsidRDefault="00B14398" w:rsidP="009E6D2B">
            <w:pPr>
              <w:jc w:val="center"/>
            </w:pPr>
            <w:sdt>
              <w:sdtPr>
                <w:rPr>
                  <w:highlight w:val="lightGray"/>
                </w:rPr>
                <w:alias w:val="Yes/No"/>
                <w:tag w:val="Yes/No"/>
                <w:id w:val="701524979"/>
                <w:placeholder>
                  <w:docPart w:val="D8D39E6AF35344F4AF30E58B8507DA16"/>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rsidR="00C14456" w:rsidRDefault="00B14398" w:rsidP="009E6D2B">
            <w:pPr>
              <w:jc w:val="center"/>
            </w:pPr>
            <w:sdt>
              <w:sdtPr>
                <w:rPr>
                  <w:highlight w:val="lightGray"/>
                </w:rPr>
                <w:alias w:val="Yes/No"/>
                <w:tag w:val="Yes/No"/>
                <w:id w:val="-1566563541"/>
                <w:placeholder>
                  <w:docPart w:val="9264573E682A497E80243C7E75132660"/>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rsidR="00C14456" w:rsidRDefault="00B14398" w:rsidP="009E6D2B">
            <w:pPr>
              <w:jc w:val="center"/>
            </w:pPr>
            <w:sdt>
              <w:sdtPr>
                <w:rPr>
                  <w:highlight w:val="lightGray"/>
                </w:rPr>
                <w:alias w:val="Yes/No"/>
                <w:tag w:val="Yes/No"/>
                <w:id w:val="-2119821178"/>
                <w:placeholder>
                  <w:docPart w:val="AD299343E10947D1A59555D46F43EF97"/>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bl>
    <w:p w:rsidR="00C14456" w:rsidRDefault="00C14456" w:rsidP="00020146"/>
    <w:p w:rsidR="00C14456" w:rsidRDefault="00B14398" w:rsidP="00020146">
      <w:r>
        <w:t>9</w:t>
      </w:r>
      <w:r w:rsidR="00217A37">
        <w:t xml:space="preserve">. </w:t>
      </w:r>
      <w:r w:rsidR="00C14456">
        <w:t>Housing First</w:t>
      </w:r>
    </w:p>
    <w:p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rsidTr="009E083F">
        <w:tc>
          <w:tcPr>
            <w:tcW w:w="7555" w:type="dxa"/>
          </w:tcPr>
          <w:p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p>
        </w:tc>
        <w:tc>
          <w:tcPr>
            <w:tcW w:w="1795" w:type="dxa"/>
            <w:vAlign w:val="center"/>
          </w:tcPr>
          <w:p w:rsidR="00C14456" w:rsidRDefault="00C14456" w:rsidP="009E083F">
            <w:pPr>
              <w:jc w:val="center"/>
            </w:pPr>
          </w:p>
        </w:tc>
      </w:tr>
      <w:tr w:rsidR="00C14456" w:rsidTr="009E6D2B">
        <w:tc>
          <w:tcPr>
            <w:tcW w:w="7555" w:type="dxa"/>
          </w:tcPr>
          <w:p w:rsidR="00C14456" w:rsidRDefault="009E083F" w:rsidP="00020146">
            <w:r w:rsidRPr="009E083F">
              <w:t>Failure to participate in supportive services</w:t>
            </w:r>
          </w:p>
        </w:tc>
        <w:tc>
          <w:tcPr>
            <w:tcW w:w="1795" w:type="dxa"/>
            <w:vAlign w:val="center"/>
          </w:tcPr>
          <w:p w:rsidR="00C14456" w:rsidRDefault="00B14398" w:rsidP="009E6D2B">
            <w:pPr>
              <w:jc w:val="center"/>
            </w:pPr>
            <w:sdt>
              <w:sdtPr>
                <w:rPr>
                  <w:highlight w:val="lightGray"/>
                </w:rPr>
                <w:alias w:val="Yes/No"/>
                <w:tag w:val="Yes/No"/>
                <w:id w:val="-1323505421"/>
                <w:placeholder>
                  <w:docPart w:val="8558DDF0922C41798225641CA9CF8C17"/>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Failure to make progress on a service plan</w:t>
            </w:r>
          </w:p>
        </w:tc>
        <w:tc>
          <w:tcPr>
            <w:tcW w:w="1795" w:type="dxa"/>
            <w:vAlign w:val="center"/>
          </w:tcPr>
          <w:p w:rsidR="00C14456" w:rsidRDefault="00B14398" w:rsidP="009E6D2B">
            <w:pPr>
              <w:jc w:val="center"/>
            </w:pPr>
            <w:sdt>
              <w:sdtPr>
                <w:rPr>
                  <w:highlight w:val="lightGray"/>
                </w:rPr>
                <w:alias w:val="Yes/No"/>
                <w:tag w:val="Yes/No"/>
                <w:id w:val="-2067407322"/>
                <w:placeholder>
                  <w:docPart w:val="DAC481072B2D424383DB500F93AAE3C6"/>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Loss of income or failure to improve income</w:t>
            </w:r>
          </w:p>
        </w:tc>
        <w:tc>
          <w:tcPr>
            <w:tcW w:w="1795" w:type="dxa"/>
            <w:vAlign w:val="center"/>
          </w:tcPr>
          <w:p w:rsidR="00C14456" w:rsidRDefault="00B14398" w:rsidP="009E6D2B">
            <w:pPr>
              <w:jc w:val="center"/>
            </w:pPr>
            <w:sdt>
              <w:sdtPr>
                <w:rPr>
                  <w:highlight w:val="lightGray"/>
                </w:rPr>
                <w:alias w:val="Yes/No"/>
                <w:tag w:val="Yes/No"/>
                <w:id w:val="1563375580"/>
                <w:placeholder>
                  <w:docPart w:val="7DE16D2553FA44D28199FE0C10E0AA14"/>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Being a victim of domestic violence</w:t>
            </w:r>
          </w:p>
        </w:tc>
        <w:tc>
          <w:tcPr>
            <w:tcW w:w="1795" w:type="dxa"/>
            <w:vAlign w:val="center"/>
          </w:tcPr>
          <w:p w:rsidR="00C14456" w:rsidRDefault="00B14398" w:rsidP="009E6D2B">
            <w:pPr>
              <w:jc w:val="center"/>
            </w:pPr>
            <w:sdt>
              <w:sdtPr>
                <w:rPr>
                  <w:highlight w:val="lightGray"/>
                </w:rPr>
                <w:alias w:val="Yes/No"/>
                <w:tag w:val="Yes/No"/>
                <w:id w:val="-952325773"/>
                <w:placeholder>
                  <w:docPart w:val="66AD54BF0E0446CC9E470B397BE828E1"/>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9E083F" w:rsidTr="009E6D2B">
        <w:tc>
          <w:tcPr>
            <w:tcW w:w="7555" w:type="dxa"/>
          </w:tcPr>
          <w:p w:rsidR="009E083F" w:rsidRPr="009E083F" w:rsidRDefault="009E083F" w:rsidP="00020146">
            <w:r w:rsidRPr="00C14456">
              <w:t>Any other activity not typically co</w:t>
            </w:r>
            <w:r>
              <w:t>vered in a lease agreement typi</w:t>
            </w:r>
            <w:r w:rsidRPr="00C14456">
              <w:t>cally found in the project’s geographic area.</w:t>
            </w:r>
          </w:p>
        </w:tc>
        <w:tc>
          <w:tcPr>
            <w:tcW w:w="1795" w:type="dxa"/>
            <w:vAlign w:val="center"/>
          </w:tcPr>
          <w:p w:rsidR="009E083F" w:rsidRDefault="00B14398" w:rsidP="009E6D2B">
            <w:pPr>
              <w:jc w:val="center"/>
            </w:pPr>
            <w:sdt>
              <w:sdtPr>
                <w:rPr>
                  <w:highlight w:val="lightGray"/>
                </w:rPr>
                <w:alias w:val="Yes/No"/>
                <w:tag w:val="Yes/No"/>
                <w:id w:val="-75285186"/>
                <w:placeholder>
                  <w:docPart w:val="2C183E69BB5E4956AB8FDA83061BBF79"/>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r w:rsidR="009E083F" w:rsidTr="005058EF">
        <w:tc>
          <w:tcPr>
            <w:tcW w:w="7555" w:type="dxa"/>
            <w:shd w:val="clear" w:color="auto" w:fill="D9D9D9" w:themeFill="background1" w:themeFillShade="D9"/>
          </w:tcPr>
          <w:p w:rsidR="009E083F" w:rsidRPr="00217A37" w:rsidRDefault="009E083F" w:rsidP="00020146">
            <w:pPr>
              <w:rPr>
                <w:b/>
              </w:rPr>
            </w:pPr>
          </w:p>
        </w:tc>
        <w:tc>
          <w:tcPr>
            <w:tcW w:w="1795" w:type="dxa"/>
            <w:shd w:val="clear" w:color="auto" w:fill="D9D9D9" w:themeFill="background1" w:themeFillShade="D9"/>
            <w:vAlign w:val="center"/>
          </w:tcPr>
          <w:p w:rsidR="009E083F" w:rsidRDefault="009E083F" w:rsidP="009E6D2B">
            <w:pPr>
              <w:jc w:val="center"/>
            </w:pPr>
          </w:p>
        </w:tc>
      </w:tr>
      <w:tr w:rsidR="009E083F" w:rsidTr="009E6D2B">
        <w:tc>
          <w:tcPr>
            <w:tcW w:w="7555" w:type="dxa"/>
          </w:tcPr>
          <w:p w:rsidR="009E083F" w:rsidRPr="005058EF" w:rsidRDefault="009E083F" w:rsidP="00020146">
            <w:pPr>
              <w:rPr>
                <w:b/>
              </w:rPr>
            </w:pPr>
            <w:r w:rsidRPr="005058EF">
              <w:rPr>
                <w:b/>
              </w:rPr>
              <w:t>Does the project quickly move participants into permanent housing?</w:t>
            </w:r>
          </w:p>
        </w:tc>
        <w:tc>
          <w:tcPr>
            <w:tcW w:w="1795" w:type="dxa"/>
            <w:vAlign w:val="center"/>
          </w:tcPr>
          <w:p w:rsidR="009E083F" w:rsidRDefault="00B14398" w:rsidP="009E6D2B">
            <w:pPr>
              <w:jc w:val="center"/>
            </w:pPr>
            <w:sdt>
              <w:sdtPr>
                <w:rPr>
                  <w:highlight w:val="lightGray"/>
                </w:rPr>
                <w:alias w:val="Yes/No"/>
                <w:tag w:val="Yes/No"/>
                <w:id w:val="-959954305"/>
                <w:placeholder>
                  <w:docPart w:val="3D4615AF47CE4BCB952B660B969D3981"/>
                </w:placeholder>
                <w:showingPlcHdr/>
                <w:dropDownList>
                  <w:listItem w:displayText="Yes" w:value="Yes"/>
                  <w:listItem w:displayText="No" w:value="No"/>
                </w:dropDownList>
              </w:sdtPr>
              <w:sdtContent>
                <w:r w:rsidR="009E6D2B" w:rsidRPr="000C1E71">
                  <w:rPr>
                    <w:rStyle w:val="PlaceholderText"/>
                    <w:color w:val="auto"/>
                    <w:highlight w:val="lightGray"/>
                  </w:rPr>
                  <w:t xml:space="preserve">Yes/No </w:t>
                </w:r>
              </w:sdtContent>
            </w:sdt>
          </w:p>
        </w:tc>
      </w:tr>
    </w:tbl>
    <w:p w:rsidR="00C14456" w:rsidRDefault="00C14456" w:rsidP="00020146"/>
    <w:p w:rsidR="00C14456" w:rsidRPr="00217A37" w:rsidRDefault="00217A37" w:rsidP="001157AA">
      <w:pPr>
        <w:shd w:val="clear" w:color="auto" w:fill="AEAAAA" w:themeFill="background2" w:themeFillShade="BF"/>
        <w:jc w:val="center"/>
        <w:rPr>
          <w:b/>
        </w:rPr>
      </w:pPr>
      <w:r w:rsidRPr="00217A37">
        <w:rPr>
          <w:b/>
        </w:rPr>
        <w:t>Section II: HUD Priorities</w:t>
      </w:r>
    </w:p>
    <w:p w:rsidR="00217A37" w:rsidRPr="001157AA" w:rsidRDefault="00217A37" w:rsidP="001157AA">
      <w:pPr>
        <w:shd w:val="clear" w:color="auto" w:fill="D0CECE" w:themeFill="background2" w:themeFillShade="E6"/>
        <w:rPr>
          <w:b/>
        </w:rPr>
      </w:pPr>
      <w:r w:rsidRPr="001157AA">
        <w:rPr>
          <w:b/>
        </w:rPr>
        <w:t>Permanent Housing</w:t>
      </w:r>
    </w:p>
    <w:p w:rsidR="00217A37" w:rsidRDefault="00B14398" w:rsidP="00020146">
      <w:r>
        <w:t>10</w:t>
      </w:r>
      <w:r w:rsidR="00217A37">
        <w:t>. Is this a permanent housing (PH) project that is requesting funds for housing (</w:t>
      </w:r>
      <w:r w:rsidR="005058EF">
        <w:t xml:space="preserve">i.e. </w:t>
      </w:r>
      <w:r w:rsidR="00217A37">
        <w:t>rental assistance or leasing funds)?</w:t>
      </w:r>
      <w:r w:rsidR="00DC58B6">
        <w:t xml:space="preserve"> </w:t>
      </w:r>
      <w:sdt>
        <w:sdtPr>
          <w:rPr>
            <w:highlight w:val="lightGray"/>
          </w:rPr>
          <w:alias w:val="Yes/No"/>
          <w:tag w:val="Yes/No"/>
          <w:id w:val="-1941062994"/>
          <w:placeholder>
            <w:docPart w:val="8F1075D938AD4A42835C0F2C45836838"/>
          </w:placeholder>
          <w:showingPlcHdr/>
          <w:dropDownList>
            <w:listItem w:displayText="Yes" w:value="Yes"/>
            <w:listItem w:displayText="No" w:value="No"/>
          </w:dropDownList>
        </w:sdtPr>
        <w:sdtContent>
          <w:r w:rsidR="00DC58B6" w:rsidRPr="000C1E71">
            <w:rPr>
              <w:rStyle w:val="PlaceholderText"/>
              <w:color w:val="auto"/>
              <w:highlight w:val="lightGray"/>
            </w:rPr>
            <w:t xml:space="preserve">Yes/No </w:t>
          </w:r>
        </w:sdtContent>
      </w:sdt>
    </w:p>
    <w:p w:rsidR="00217A37" w:rsidRDefault="00F96A69" w:rsidP="00217A37">
      <w:pPr>
        <w:tabs>
          <w:tab w:val="left" w:pos="360"/>
        </w:tabs>
        <w:ind w:left="540" w:hanging="540"/>
      </w:pPr>
      <w:r>
        <w:t>1</w:t>
      </w:r>
      <w:r w:rsidR="00B14398">
        <w:t>1</w:t>
      </w:r>
      <w:r w:rsidR="00217A37">
        <w:t>.</w:t>
      </w:r>
      <w:r w:rsidR="00217A37">
        <w:tab/>
        <w:t>a. Total request for housing activities (leased units, leased structures, and/or rental assistance):</w:t>
      </w:r>
      <w:r w:rsidR="009E6D2B">
        <w:t xml:space="preserve"> </w:t>
      </w:r>
      <w:sdt>
        <w:sdtPr>
          <w:id w:val="1789163394"/>
          <w:placeholder>
            <w:docPart w:val="DefaultPlaceholder_1081868574"/>
          </w:placeholder>
          <w:showingPlcHdr/>
        </w:sdtPr>
        <w:sdtContent>
          <w:r w:rsidR="009E6D2B" w:rsidRPr="00514B9E">
            <w:rPr>
              <w:rStyle w:val="PlaceholderText"/>
            </w:rPr>
            <w:t>Click here to enter text.</w:t>
          </w:r>
        </w:sdtContent>
      </w:sdt>
    </w:p>
    <w:p w:rsidR="00217A37" w:rsidRDefault="00217A37" w:rsidP="00217A37">
      <w:pPr>
        <w:ind w:left="630" w:hanging="270"/>
      </w:pPr>
      <w:r>
        <w:lastRenderedPageBreak/>
        <w:t>b. Total a</w:t>
      </w:r>
      <w:r w:rsidR="005058EF">
        <w:t xml:space="preserve">ward (support services, operating cost, etc) </w:t>
      </w:r>
      <w:r>
        <w:t xml:space="preserve">plus administrative costs requested (not including match): </w:t>
      </w:r>
      <w:sdt>
        <w:sdtPr>
          <w:id w:val="71093655"/>
          <w:placeholder>
            <w:docPart w:val="DefaultPlaceholder_1081868574"/>
          </w:placeholder>
          <w:showingPlcHdr/>
        </w:sdtPr>
        <w:sdtContent>
          <w:r w:rsidR="009E6D2B" w:rsidRPr="00514B9E">
            <w:rPr>
              <w:rStyle w:val="PlaceholderText"/>
            </w:rPr>
            <w:t>Click here to enter text.</w:t>
          </w:r>
        </w:sdtContent>
      </w:sdt>
    </w:p>
    <w:p w:rsidR="00217A37" w:rsidRDefault="00217A37" w:rsidP="00217A37">
      <w:pPr>
        <w:ind w:left="630" w:hanging="270"/>
      </w:pPr>
      <w:r>
        <w:t>c. Percentage of total budget devoted to housing activities (10.a. ÷ 10.b.):</w:t>
      </w:r>
      <w:r w:rsidR="009E6D2B">
        <w:t xml:space="preserve"> </w:t>
      </w:r>
      <w:sdt>
        <w:sdtPr>
          <w:id w:val="2106376723"/>
          <w:placeholder>
            <w:docPart w:val="DefaultPlaceholder_1081868574"/>
          </w:placeholder>
          <w:showingPlcHdr/>
        </w:sdtPr>
        <w:sdtContent>
          <w:r w:rsidR="009E6D2B" w:rsidRPr="00514B9E">
            <w:rPr>
              <w:rStyle w:val="PlaceholderText"/>
            </w:rPr>
            <w:t>Click here to enter text.</w:t>
          </w:r>
        </w:sdtContent>
      </w:sdt>
    </w:p>
    <w:p w:rsidR="00217A37" w:rsidRPr="009E6D2B" w:rsidRDefault="00217A37" w:rsidP="00217A37">
      <w:pPr>
        <w:rPr>
          <w:i/>
        </w:rPr>
      </w:pPr>
      <w:r w:rsidRPr="009E6D2B">
        <w:rPr>
          <w:b/>
          <w:i/>
        </w:rPr>
        <w:t>Prioritization of Chronic Homelessness in PSH</w:t>
      </w:r>
      <w:r w:rsidR="00B413A1">
        <w:rPr>
          <w:b/>
          <w:i/>
        </w:rPr>
        <w:t>—Questions 10</w:t>
      </w:r>
      <w:r w:rsidR="00093450" w:rsidRPr="009E6D2B">
        <w:rPr>
          <w:b/>
          <w:i/>
        </w:rPr>
        <w:t xml:space="preserve"> and 1</w:t>
      </w:r>
      <w:r w:rsidR="00B413A1">
        <w:rPr>
          <w:b/>
          <w:i/>
        </w:rPr>
        <w:t>1</w:t>
      </w:r>
      <w:r w:rsidR="00093450" w:rsidRPr="009E6D2B">
        <w:rPr>
          <w:b/>
          <w:i/>
        </w:rPr>
        <w:t xml:space="preserve"> are for Permanent Supportive Housing Projects Only</w:t>
      </w:r>
    </w:p>
    <w:p w:rsidR="00217A37" w:rsidRDefault="00F96A69" w:rsidP="00217A37">
      <w:r>
        <w:t>1</w:t>
      </w:r>
      <w:r w:rsidR="00B14398">
        <w:t>2</w:t>
      </w:r>
      <w:r w:rsidR="00217A37">
        <w:t>. Will the organization adopt the HUD CPD N</w:t>
      </w:r>
      <w:r w:rsidR="00DC58B6">
        <w:t xml:space="preserve">otice on Prioritization?  </w:t>
      </w:r>
      <w:sdt>
        <w:sdtPr>
          <w:rPr>
            <w:highlight w:val="lightGray"/>
          </w:rPr>
          <w:alias w:val="Yes/No"/>
          <w:tag w:val="Yes/No"/>
          <w:id w:val="-1842922529"/>
          <w:placeholder>
            <w:docPart w:val="9742DF6EEB754AC8AE4BC97AFEF067C8"/>
          </w:placeholder>
          <w:showingPlcHdr/>
          <w:dropDownList>
            <w:listItem w:displayText="Yes" w:value="Yes"/>
            <w:listItem w:displayText="No" w:value="No"/>
          </w:dropDownList>
        </w:sdtPr>
        <w:sdtContent>
          <w:r w:rsidR="00DC58B6" w:rsidRPr="000C1E71">
            <w:rPr>
              <w:rStyle w:val="PlaceholderText"/>
              <w:color w:val="auto"/>
              <w:highlight w:val="lightGray"/>
            </w:rPr>
            <w:t xml:space="preserve">Yes/No </w:t>
          </w:r>
        </w:sdtContent>
      </w:sdt>
    </w:p>
    <w:p w:rsidR="00217A37" w:rsidRDefault="00B413A1" w:rsidP="00794B1A">
      <w:pPr>
        <w:ind w:left="360" w:hanging="360"/>
      </w:pPr>
      <w:r>
        <w:t>1</w:t>
      </w:r>
      <w:r w:rsidR="00B14398">
        <w:t>3</w:t>
      </w:r>
      <w:r w:rsidR="00217A37">
        <w:t xml:space="preserve">. </w:t>
      </w:r>
      <w:r w:rsidR="00794B1A">
        <w:tab/>
      </w:r>
      <w:proofErr w:type="gramStart"/>
      <w:r w:rsidR="00217A37">
        <w:t>a</w:t>
      </w:r>
      <w:proofErr w:type="gramEnd"/>
      <w:r w:rsidR="00217A37">
        <w:t>.  Is the project dedicated to chronic homelessn</w:t>
      </w:r>
      <w:r w:rsidR="00DC58B6">
        <w:t xml:space="preserve">ess in 100% of its units? </w:t>
      </w:r>
      <w:sdt>
        <w:sdtPr>
          <w:rPr>
            <w:highlight w:val="lightGray"/>
          </w:rPr>
          <w:alias w:val="Yes/No"/>
          <w:tag w:val="Yes/No"/>
          <w:id w:val="-1661763680"/>
          <w:placeholder>
            <w:docPart w:val="23958C8D210B47FEB43E540607DA528E"/>
          </w:placeholder>
          <w:showingPlcHdr/>
          <w:dropDownList>
            <w:listItem w:displayText="Yes" w:value="Yes"/>
            <w:listItem w:displayText="No" w:value="No"/>
          </w:dropDownList>
        </w:sdtPr>
        <w:sdtContent>
          <w:r w:rsidR="00DC58B6" w:rsidRPr="000C1E71">
            <w:rPr>
              <w:rStyle w:val="PlaceholderText"/>
              <w:color w:val="auto"/>
              <w:highlight w:val="lightGray"/>
            </w:rPr>
            <w:t xml:space="preserve">Yes/No </w:t>
          </w:r>
        </w:sdtContent>
      </w:sdt>
    </w:p>
    <w:p w:rsidR="0094763B" w:rsidRDefault="00217A37" w:rsidP="00E34531">
      <w:pPr>
        <w:ind w:left="540" w:hanging="180"/>
      </w:pPr>
      <w:r>
        <w:t>b. W</w:t>
      </w:r>
      <w:r w:rsidR="00093450">
        <w:t>hat percentage of the project’s non-dedicated beds are prioritized for chronically homeless participants?</w:t>
      </w:r>
    </w:p>
    <w:p w:rsidR="00217A37" w:rsidRDefault="009E6D2B" w:rsidP="00217A37">
      <w:r>
        <w:t xml:space="preserve"> </w:t>
      </w:r>
      <w:sdt>
        <w:sdtPr>
          <w:id w:val="-1507742583"/>
          <w:placeholder>
            <w:docPart w:val="DefaultPlaceholder_1081868574"/>
          </w:placeholder>
          <w:showingPlcHdr/>
        </w:sdtPr>
        <w:sdtContent>
          <w:r w:rsidRPr="00514B9E">
            <w:rPr>
              <w:rStyle w:val="PlaceholderText"/>
            </w:rPr>
            <w:t>Click here to enter text.</w:t>
          </w:r>
        </w:sdtContent>
      </w:sdt>
    </w:p>
    <w:p w:rsidR="00B413A1" w:rsidRPr="00B413A1" w:rsidRDefault="00B413A1" w:rsidP="00B413A1">
      <w:pPr>
        <w:shd w:val="clear" w:color="auto" w:fill="D0CECE" w:themeFill="background2" w:themeFillShade="E6"/>
        <w:rPr>
          <w:b/>
        </w:rPr>
      </w:pPr>
      <w:r w:rsidRPr="00B413A1">
        <w:rPr>
          <w:b/>
        </w:rPr>
        <w:t>Targeting Hard to Serve Populations</w:t>
      </w:r>
    </w:p>
    <w:p w:rsidR="00EC3870" w:rsidRDefault="00B413A1" w:rsidP="00217A37">
      <w:r>
        <w:t>1</w:t>
      </w:r>
      <w:r w:rsidR="00B14398">
        <w:t>4</w:t>
      </w:r>
      <w:r w:rsidR="00EC3870">
        <w:t xml:space="preserve">. What percentage of participants </w:t>
      </w:r>
      <w:proofErr w:type="gramStart"/>
      <w:r w:rsidR="00EC3870">
        <w:t>had:</w:t>
      </w:r>
      <w:proofErr w:type="gramEnd"/>
      <w:r w:rsidR="009E6D2B">
        <w:t xml:space="preserve"> </w:t>
      </w:r>
    </w:p>
    <w:p w:rsidR="0094763B" w:rsidRDefault="00EC3870" w:rsidP="00897AF6">
      <w:pPr>
        <w:ind w:left="540" w:hanging="180"/>
      </w:pPr>
      <w:r>
        <w:t>a. O</w:t>
      </w:r>
      <w:r w:rsidRPr="00EC3870">
        <w:t>ne(1)</w:t>
      </w:r>
      <w:r>
        <w:t xml:space="preserve"> or more</w:t>
      </w:r>
      <w:r w:rsidRPr="00EC3870">
        <w:t xml:space="preserve"> physical or mental health condition</w:t>
      </w:r>
      <w:r>
        <w:t>s</w:t>
      </w:r>
      <w:r w:rsidRPr="00EC3870">
        <w:t xml:space="preserve"> known at entry</w:t>
      </w:r>
      <w:r>
        <w:t xml:space="preserve"> </w:t>
      </w:r>
      <w:r w:rsidRPr="0094763B">
        <w:rPr>
          <w:i/>
        </w:rPr>
        <w:t>(APR 18.b. add totals for one, two and three or more conditions then divid</w:t>
      </w:r>
      <w:r w:rsidR="00F12D18" w:rsidRPr="0094763B">
        <w:rPr>
          <w:i/>
        </w:rPr>
        <w:t>e by total</w:t>
      </w:r>
      <w:r w:rsidRPr="0094763B">
        <w:rPr>
          <w:i/>
        </w:rPr>
        <w:t>)</w:t>
      </w:r>
      <w:r>
        <w:t>:</w:t>
      </w:r>
    </w:p>
    <w:p w:rsidR="00EC3870" w:rsidRDefault="00EC3870" w:rsidP="00897AF6">
      <w:pPr>
        <w:ind w:left="540" w:hanging="180"/>
      </w:pPr>
      <w:r>
        <w:t xml:space="preserve"> </w:t>
      </w:r>
      <w:sdt>
        <w:sdtPr>
          <w:id w:val="-1500493087"/>
          <w:placeholder>
            <w:docPart w:val="DefaultPlaceholder_1081868574"/>
          </w:placeholder>
          <w:showingPlcHdr/>
        </w:sdtPr>
        <w:sdtContent>
          <w:r w:rsidR="009E6D2B" w:rsidRPr="00514B9E">
            <w:rPr>
              <w:rStyle w:val="PlaceholderText"/>
            </w:rPr>
            <w:t>Click here to enter text.</w:t>
          </w:r>
        </w:sdtContent>
      </w:sdt>
    </w:p>
    <w:p w:rsidR="0094763B" w:rsidRDefault="00EC3870" w:rsidP="00897AF6">
      <w:pPr>
        <w:ind w:left="540" w:hanging="180"/>
      </w:pPr>
      <w:proofErr w:type="gramStart"/>
      <w:r>
        <w:t>b</w:t>
      </w:r>
      <w:proofErr w:type="gramEnd"/>
      <w:r>
        <w:t>. Two (2)</w:t>
      </w:r>
      <w:r w:rsidR="009946F3">
        <w:t xml:space="preserve"> or more</w:t>
      </w:r>
      <w:r w:rsidRPr="00EC3870">
        <w:t xml:space="preserve"> physical or mental health condition</w:t>
      </w:r>
      <w:r>
        <w:t>s</w:t>
      </w:r>
      <w:r w:rsidRPr="00EC3870">
        <w:t xml:space="preserve"> known at </w:t>
      </w:r>
      <w:r w:rsidRPr="009946F3">
        <w:t>entry</w:t>
      </w:r>
      <w:r w:rsidR="00F12D18" w:rsidRPr="0094763B">
        <w:rPr>
          <w:i/>
        </w:rPr>
        <w:t xml:space="preserve"> (APR 18.b. </w:t>
      </w:r>
      <w:r w:rsidR="009946F3">
        <w:rPr>
          <w:i/>
        </w:rPr>
        <w:t xml:space="preserve">add </w:t>
      </w:r>
      <w:r w:rsidR="00F12D18" w:rsidRPr="0094763B">
        <w:rPr>
          <w:i/>
        </w:rPr>
        <w:t>total</w:t>
      </w:r>
      <w:r w:rsidR="009946F3">
        <w:rPr>
          <w:i/>
        </w:rPr>
        <w:t>s</w:t>
      </w:r>
      <w:r w:rsidR="00F12D18" w:rsidRPr="0094763B">
        <w:rPr>
          <w:i/>
        </w:rPr>
        <w:t xml:space="preserve"> in two </w:t>
      </w:r>
      <w:r w:rsidR="009946F3">
        <w:rPr>
          <w:i/>
        </w:rPr>
        <w:t xml:space="preserve">and three or more </w:t>
      </w:r>
      <w:r w:rsidR="00F12D18" w:rsidRPr="0094763B">
        <w:rPr>
          <w:i/>
        </w:rPr>
        <w:t>conditions divided by total)</w:t>
      </w:r>
      <w:r w:rsidR="00F12D18">
        <w:t xml:space="preserve">: </w:t>
      </w:r>
    </w:p>
    <w:p w:rsidR="00EC3870" w:rsidRDefault="00B14398" w:rsidP="00897AF6">
      <w:pPr>
        <w:ind w:left="540" w:hanging="180"/>
      </w:pPr>
      <w:sdt>
        <w:sdtPr>
          <w:id w:val="-53092344"/>
          <w:placeholder>
            <w:docPart w:val="DefaultPlaceholder_1081868574"/>
          </w:placeholder>
          <w:showingPlcHdr/>
        </w:sdtPr>
        <w:sdtContent>
          <w:r w:rsidR="009E6D2B" w:rsidRPr="00514B9E">
            <w:rPr>
              <w:rStyle w:val="PlaceholderText"/>
            </w:rPr>
            <w:t>Click here to enter text.</w:t>
          </w:r>
        </w:sdtContent>
      </w:sdt>
    </w:p>
    <w:p w:rsidR="0094763B" w:rsidRDefault="00EC3870" w:rsidP="00897AF6">
      <w:pPr>
        <w:ind w:left="540" w:hanging="180"/>
      </w:pPr>
      <w:proofErr w:type="gramStart"/>
      <w:r>
        <w:t>c</w:t>
      </w:r>
      <w:proofErr w:type="gramEnd"/>
      <w:r>
        <w:t>. Three (3)</w:t>
      </w:r>
      <w:r w:rsidRPr="00EC3870">
        <w:t xml:space="preserve"> </w:t>
      </w:r>
      <w:r>
        <w:t xml:space="preserve">or more </w:t>
      </w:r>
      <w:r w:rsidRPr="00EC3870">
        <w:t>physical or mental health condition</w:t>
      </w:r>
      <w:r>
        <w:t>s</w:t>
      </w:r>
      <w:r w:rsidRPr="00EC3870">
        <w:t xml:space="preserve"> known at entry</w:t>
      </w:r>
      <w:r w:rsidR="00F12D18">
        <w:t xml:space="preserve"> </w:t>
      </w:r>
      <w:r w:rsidR="00F12D18" w:rsidRPr="0094763B">
        <w:rPr>
          <w:i/>
        </w:rPr>
        <w:t>(APR 18.b. total in three or more conditions divided by total)</w:t>
      </w:r>
      <w:r w:rsidR="00F12D18">
        <w:t>:</w:t>
      </w:r>
      <w:r w:rsidR="009E6D2B">
        <w:t xml:space="preserve"> </w:t>
      </w:r>
    </w:p>
    <w:p w:rsidR="00EC3870" w:rsidRDefault="00B14398" w:rsidP="00897AF6">
      <w:pPr>
        <w:ind w:left="540" w:hanging="180"/>
      </w:pPr>
      <w:sdt>
        <w:sdtPr>
          <w:id w:val="2402850"/>
          <w:placeholder>
            <w:docPart w:val="DefaultPlaceholder_1081868574"/>
          </w:placeholder>
          <w:showingPlcHdr/>
        </w:sdtPr>
        <w:sdtContent>
          <w:r w:rsidR="009E6D2B" w:rsidRPr="00514B9E">
            <w:rPr>
              <w:rStyle w:val="PlaceholderText"/>
            </w:rPr>
            <w:t>Click here to enter text.</w:t>
          </w:r>
        </w:sdtContent>
      </w:sdt>
    </w:p>
    <w:p w:rsidR="0094763B" w:rsidRDefault="00F96A69" w:rsidP="00EC3870">
      <w:r>
        <w:t>1</w:t>
      </w:r>
      <w:r w:rsidR="00B14398">
        <w:t>5</w:t>
      </w:r>
      <w:r w:rsidR="00F12D18">
        <w:t xml:space="preserve">. </w:t>
      </w:r>
      <w:r w:rsidR="007C1543" w:rsidRPr="007C1543">
        <w:t xml:space="preserve">What percentage of the </w:t>
      </w:r>
      <w:r w:rsidR="0072349D">
        <w:t>adults</w:t>
      </w:r>
      <w:r w:rsidR="007C1543" w:rsidRPr="007C1543">
        <w:t xml:space="preserve"> served had less than $500 income a month at entry</w:t>
      </w:r>
      <w:r w:rsidR="007C1543" w:rsidRPr="0094763B">
        <w:rPr>
          <w:i/>
        </w:rPr>
        <w:t xml:space="preserve">? </w:t>
      </w:r>
      <w:r w:rsidR="00F12D18" w:rsidRPr="0094763B">
        <w:rPr>
          <w:i/>
        </w:rPr>
        <w:t xml:space="preserve">(APR </w:t>
      </w:r>
      <w:r w:rsidR="007C1543" w:rsidRPr="0094763B">
        <w:rPr>
          <w:i/>
        </w:rPr>
        <w:t>23</w:t>
      </w:r>
      <w:r w:rsidR="00F12D18" w:rsidRPr="0094763B">
        <w:rPr>
          <w:i/>
        </w:rPr>
        <w:t xml:space="preserve">. </w:t>
      </w:r>
      <w:r w:rsidR="007C1543" w:rsidRPr="0094763B">
        <w:rPr>
          <w:i/>
        </w:rPr>
        <w:t>Add values for No Income through $251-$500 and divide by Total in last row</w:t>
      </w:r>
      <w:r w:rsidR="00F12D18" w:rsidRPr="0094763B">
        <w:rPr>
          <w:i/>
        </w:rPr>
        <w:t>)</w:t>
      </w:r>
      <w:r w:rsidR="00F12D18">
        <w:t xml:space="preserve">: </w:t>
      </w:r>
    </w:p>
    <w:p w:rsidR="00F12D18" w:rsidRDefault="00B14398" w:rsidP="00EC3870">
      <w:sdt>
        <w:sdtPr>
          <w:id w:val="826710283"/>
          <w:placeholder>
            <w:docPart w:val="DefaultPlaceholder_1081868574"/>
          </w:placeholder>
          <w:showingPlcHdr/>
        </w:sdtPr>
        <w:sdtContent>
          <w:r w:rsidR="009E6D2B" w:rsidRPr="00514B9E">
            <w:rPr>
              <w:rStyle w:val="PlaceholderText"/>
            </w:rPr>
            <w:t>Click here to enter text.</w:t>
          </w:r>
        </w:sdtContent>
      </w:sdt>
    </w:p>
    <w:p w:rsidR="00EC3870" w:rsidRPr="00CA72C5" w:rsidRDefault="00CA72C5" w:rsidP="00CA72C5">
      <w:pPr>
        <w:shd w:val="clear" w:color="auto" w:fill="D0CECE" w:themeFill="background2" w:themeFillShade="E6"/>
        <w:rPr>
          <w:b/>
        </w:rPr>
      </w:pPr>
      <w:r w:rsidRPr="00CA72C5">
        <w:rPr>
          <w:b/>
        </w:rPr>
        <w:t>Impact on Homelessness</w:t>
      </w:r>
    </w:p>
    <w:p w:rsidR="00CA72C5" w:rsidRDefault="00CA72C5" w:rsidP="00217A37">
      <w:r>
        <w:t>16.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CA72C5" w:rsidTr="00CA72C5">
        <w:sdt>
          <w:sdtPr>
            <w:id w:val="1312282398"/>
            <w14:checkbox>
              <w14:checked w14:val="0"/>
              <w14:checkedState w14:val="2612" w14:font="MS Gothic"/>
              <w14:uncheckedState w14:val="2610" w14:font="MS Gothic"/>
            </w14:checkbox>
          </w:sdt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 xml:space="preserve">The project would close and </w:t>
            </w:r>
            <w:sdt>
              <w:sdtPr>
                <w:id w:val="-1329509579"/>
                <w:placeholder>
                  <w:docPart w:val="DefaultPlaceholder_1081868574"/>
                </w:placeholder>
                <w:text/>
              </w:sdtPr>
              <w:sdtContent>
                <w:r>
                  <w:t>____</w:t>
                </w:r>
              </w:sdtContent>
            </w:sdt>
            <w:r>
              <w:t xml:space="preserve"> individuals would immediately become homeless if it were to not be funded.</w:t>
            </w:r>
          </w:p>
        </w:tc>
      </w:tr>
      <w:tr w:rsidR="00CA72C5" w:rsidTr="00CA72C5">
        <w:sdt>
          <w:sdtPr>
            <w:id w:val="-56396501"/>
            <w14:checkbox>
              <w14:checked w14:val="0"/>
              <w14:checkedState w14:val="2612" w14:font="MS Gothic"/>
              <w14:uncheckedState w14:val="2610" w14:font="MS Gothic"/>
            </w14:checkbox>
          </w:sdt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Loss of funding would result in loss of housing options and could mean eventual displacement or increase in homelessness.</w:t>
            </w:r>
          </w:p>
        </w:tc>
      </w:tr>
      <w:tr w:rsidR="00CA72C5" w:rsidTr="00CA72C5">
        <w:sdt>
          <w:sdtPr>
            <w:id w:val="1091972542"/>
            <w14:checkbox>
              <w14:checked w14:val="0"/>
              <w14:checkedState w14:val="2612" w14:font="MS Gothic"/>
              <w14:uncheckedState w14:val="2610" w14:font="MS Gothic"/>
            </w14:checkbox>
          </w:sdt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Loss of funding would negatively impact services and resources but not a clear loss of housing options.</w:t>
            </w:r>
          </w:p>
        </w:tc>
      </w:tr>
      <w:tr w:rsidR="00CA72C5" w:rsidTr="00CA72C5">
        <w:sdt>
          <w:sdtPr>
            <w:id w:val="801660149"/>
            <w14:checkbox>
              <w14:checked w14:val="0"/>
              <w14:checkedState w14:val="2612" w14:font="MS Gothic"/>
              <w14:uncheckedState w14:val="2610" w14:font="MS Gothic"/>
            </w14:checkbox>
          </w:sdt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 xml:space="preserve">Loss of funding would minimally impact the number of housing options or resources available. </w:t>
            </w:r>
          </w:p>
        </w:tc>
      </w:tr>
    </w:tbl>
    <w:p w:rsidR="00CA72C5" w:rsidRDefault="00CA72C5" w:rsidP="00217A37"/>
    <w:p w:rsidR="00C14456" w:rsidRPr="00F12D18" w:rsidRDefault="00300328" w:rsidP="00F12D18">
      <w:pPr>
        <w:shd w:val="clear" w:color="auto" w:fill="AEAAAA" w:themeFill="background2" w:themeFillShade="BF"/>
        <w:jc w:val="center"/>
        <w:rPr>
          <w:b/>
        </w:rPr>
      </w:pPr>
      <w:r w:rsidRPr="00F12D18">
        <w:rPr>
          <w:b/>
        </w:rPr>
        <w:t>Section IV. Project Performance</w:t>
      </w:r>
    </w:p>
    <w:p w:rsidR="0067142C" w:rsidRPr="00F12D18" w:rsidRDefault="0067142C" w:rsidP="00F12D18">
      <w:pPr>
        <w:shd w:val="clear" w:color="auto" w:fill="D0CECE" w:themeFill="background2" w:themeFillShade="E6"/>
        <w:rPr>
          <w:b/>
        </w:rPr>
      </w:pPr>
      <w:r w:rsidRPr="00F12D18">
        <w:rPr>
          <w:b/>
        </w:rPr>
        <w:t>Performance Data</w:t>
      </w:r>
    </w:p>
    <w:p w:rsidR="00AC35CA" w:rsidRPr="00AC35CA" w:rsidRDefault="00F12D18" w:rsidP="00020146">
      <w:pPr>
        <w:rPr>
          <w:i/>
        </w:rPr>
      </w:pPr>
      <w:r>
        <w:t>1</w:t>
      </w:r>
      <w:r w:rsidR="00910353">
        <w:t>7</w:t>
      </w:r>
      <w:r w:rsidR="0067142C">
        <w:t xml:space="preserve">. What is the project’s utilization rate? </w:t>
      </w:r>
      <w:r w:rsidR="0067142C" w:rsidRPr="00AC35CA">
        <w:rPr>
          <w:i/>
        </w:rPr>
        <w:t>(</w:t>
      </w:r>
      <w:r w:rsidR="00E63E95">
        <w:rPr>
          <w:i/>
        </w:rPr>
        <w:t>Quarterly Point- in-Time Counts in APR 9. New Projects will only use average of last two quarters in the operating year.)</w:t>
      </w:r>
    </w:p>
    <w:p w:rsidR="0067142C" w:rsidRDefault="00F12D18" w:rsidP="00020146">
      <w:r>
        <w:t xml:space="preserve"> </w:t>
      </w:r>
      <w:sdt>
        <w:sdtPr>
          <w:id w:val="321236016"/>
          <w:placeholder>
            <w:docPart w:val="A5EFA91969E347A596212566BAC5C16C"/>
          </w:placeholder>
          <w:showingPlcHdr/>
        </w:sdtPr>
        <w:sdtContent>
          <w:r>
            <w:rPr>
              <w:rStyle w:val="PlaceholderText"/>
            </w:rPr>
            <w:t xml:space="preserve"> </w:t>
          </w:r>
          <w:r w:rsidRPr="000C1E71">
            <w:rPr>
              <w:rStyle w:val="PlaceholderText"/>
              <w:shd w:val="clear" w:color="auto" w:fill="AEAAAA" w:themeFill="background2" w:themeFillShade="BF"/>
            </w:rPr>
            <w:t xml:space="preserve">                          </w:t>
          </w:r>
        </w:sdtContent>
      </w:sdt>
    </w:p>
    <w:p w:rsidR="00AC35CA" w:rsidRPr="00AC35CA" w:rsidRDefault="00F12D18" w:rsidP="00020146">
      <w:pPr>
        <w:rPr>
          <w:i/>
        </w:rPr>
      </w:pPr>
      <w:r>
        <w:t>1</w:t>
      </w:r>
      <w:r w:rsidR="00910353">
        <w:t>8</w:t>
      </w:r>
      <w:r w:rsidR="0067142C">
        <w:t xml:space="preserve">. Did 100% of project </w:t>
      </w:r>
      <w:r w:rsidR="000F41FC">
        <w:t>head of households</w:t>
      </w:r>
      <w:r w:rsidR="0067142C">
        <w:t xml:space="preserve"> enter from an eligible homeless situation? </w:t>
      </w:r>
      <w:r w:rsidR="0067142C" w:rsidRPr="00AC35CA">
        <w:rPr>
          <w:i/>
        </w:rPr>
        <w:t>(APR 20.a.1-3)</w:t>
      </w:r>
    </w:p>
    <w:p w:rsidR="0067142C" w:rsidRDefault="00F12D18" w:rsidP="00020146">
      <w:r>
        <w:t xml:space="preserve"> </w:t>
      </w:r>
      <w:sdt>
        <w:sdtPr>
          <w:id w:val="1602690333"/>
          <w:placeholder>
            <w:docPart w:val="DACE5220D7F942E08818E563E3A673BF"/>
          </w:placeholder>
          <w:showingPlcHdr/>
        </w:sdtPr>
        <w:sdtContent>
          <w:r>
            <w:rPr>
              <w:rStyle w:val="PlaceholderText"/>
            </w:rPr>
            <w:t xml:space="preserve"> </w:t>
          </w:r>
          <w:r w:rsidRPr="000C1E71">
            <w:rPr>
              <w:rStyle w:val="PlaceholderText"/>
              <w:shd w:val="clear" w:color="auto" w:fill="AEAAAA" w:themeFill="background2" w:themeFillShade="BF"/>
            </w:rPr>
            <w:t xml:space="preserve">                          </w:t>
          </w:r>
        </w:sdtContent>
      </w:sdt>
    </w:p>
    <w:p w:rsidR="00AC35CA" w:rsidRPr="00AC35CA" w:rsidRDefault="00F12D18" w:rsidP="00020146">
      <w:pPr>
        <w:rPr>
          <w:i/>
        </w:rPr>
      </w:pPr>
      <w:r>
        <w:t>1</w:t>
      </w:r>
      <w:r w:rsidR="00910353">
        <w:t>9</w:t>
      </w:r>
      <w:r w:rsidR="0067142C">
        <w:t xml:space="preserve">. What percentage of project Leavers exited to a known destination? </w:t>
      </w:r>
      <w:r w:rsidR="0067142C" w:rsidRPr="00AC35CA">
        <w:rPr>
          <w:i/>
        </w:rPr>
        <w:t>(APR 29.a.1-2 ÷ Total Leavers APR 7.)</w:t>
      </w:r>
    </w:p>
    <w:p w:rsidR="0067142C" w:rsidRDefault="00AC35CA" w:rsidP="00020146">
      <w:r>
        <w:t xml:space="preserve"> </w:t>
      </w:r>
      <w:sdt>
        <w:sdtPr>
          <w:id w:val="504249446"/>
          <w:placeholder>
            <w:docPart w:val="E8442DA35D5546D1B28843EFFB7A7E87"/>
          </w:placeholder>
          <w:showingPlcHdr/>
        </w:sdtPr>
        <w:sdtContent>
          <w:r>
            <w:rPr>
              <w:rStyle w:val="PlaceholderText"/>
            </w:rPr>
            <w:t xml:space="preserve"> </w:t>
          </w:r>
          <w:r w:rsidRPr="000C1E71">
            <w:rPr>
              <w:rStyle w:val="PlaceholderText"/>
              <w:shd w:val="clear" w:color="auto" w:fill="AEAAAA" w:themeFill="background2" w:themeFillShade="BF"/>
            </w:rPr>
            <w:t xml:space="preserve">                          </w:t>
          </w:r>
        </w:sdtContent>
      </w:sdt>
    </w:p>
    <w:p w:rsidR="00AC35CA" w:rsidRDefault="00910353" w:rsidP="00020146">
      <w:r>
        <w:t>20</w:t>
      </w:r>
      <w:r w:rsidR="0067142C">
        <w:t xml:space="preserve">. </w:t>
      </w:r>
      <w:r w:rsidR="0067142C" w:rsidRPr="0067142C">
        <w:t>What percentage of program participants exited to a permanent housing destination?</w:t>
      </w:r>
    </w:p>
    <w:p w:rsidR="0067142C" w:rsidRDefault="00F12D18" w:rsidP="00020146">
      <w:r>
        <w:t xml:space="preserve"> </w:t>
      </w:r>
      <w:sdt>
        <w:sdtPr>
          <w:id w:val="-1721350120"/>
          <w:placeholder>
            <w:docPart w:val="9832F2A93D59487A9DF1B09923E5FA01"/>
          </w:placeholder>
          <w:showingPlcHdr/>
        </w:sdtPr>
        <w:sdtContent>
          <w:r>
            <w:rPr>
              <w:rStyle w:val="PlaceholderText"/>
            </w:rPr>
            <w:t xml:space="preserve"> </w:t>
          </w:r>
          <w:r w:rsidRPr="000C1E71">
            <w:rPr>
              <w:rStyle w:val="PlaceholderText"/>
              <w:shd w:val="clear" w:color="auto" w:fill="AEAAAA" w:themeFill="background2" w:themeFillShade="BF"/>
            </w:rPr>
            <w:t xml:space="preserve">                          </w:t>
          </w:r>
        </w:sdtContent>
      </w:sdt>
    </w:p>
    <w:p w:rsidR="00AC35CA" w:rsidRDefault="00910353" w:rsidP="00020146">
      <w:r>
        <w:t>21</w:t>
      </w:r>
      <w:r w:rsidR="00F12D18">
        <w:t xml:space="preserve">. </w:t>
      </w:r>
      <w:r w:rsidR="00F12D18" w:rsidRPr="00F12D18">
        <w:t xml:space="preserve">All Projects: What percentage of project leavers had increased earned income at project exit?  </w:t>
      </w:r>
      <w:r w:rsidR="00F12D18" w:rsidRPr="00AC35CA">
        <w:rPr>
          <w:i/>
        </w:rPr>
        <w:t>(</w:t>
      </w:r>
      <w:r w:rsidR="00AC35CA">
        <w:rPr>
          <w:i/>
        </w:rPr>
        <w:t xml:space="preserve">APR </w:t>
      </w:r>
      <w:r w:rsidR="00F12D18" w:rsidRPr="00AC35CA">
        <w:rPr>
          <w:i/>
        </w:rPr>
        <w:t>24.b.2.total / 7. Total Leavers)</w:t>
      </w:r>
      <w:r w:rsidR="00F12D18">
        <w:t xml:space="preserve"> </w:t>
      </w:r>
    </w:p>
    <w:p w:rsidR="0067142C" w:rsidRDefault="00B14398" w:rsidP="00020146">
      <w:sdt>
        <w:sdtPr>
          <w:id w:val="1224325846"/>
          <w:placeholder>
            <w:docPart w:val="37DD82D2AB9B45FF928F67045F8E1354"/>
          </w:placeholder>
          <w:showingPlcHdr/>
        </w:sdtPr>
        <w:sdtContent>
          <w:r w:rsidR="00F12D18">
            <w:rPr>
              <w:rStyle w:val="PlaceholderText"/>
            </w:rPr>
            <w:t xml:space="preserve"> </w:t>
          </w:r>
          <w:r w:rsidR="00F12D18" w:rsidRPr="000C1E71">
            <w:rPr>
              <w:rStyle w:val="PlaceholderText"/>
              <w:shd w:val="clear" w:color="auto" w:fill="AEAAAA" w:themeFill="background2" w:themeFillShade="BF"/>
            </w:rPr>
            <w:t xml:space="preserve">                          </w:t>
          </w:r>
        </w:sdtContent>
      </w:sdt>
    </w:p>
    <w:p w:rsidR="00AC35CA" w:rsidRDefault="00910353" w:rsidP="00020146">
      <w:r>
        <w:t>22</w:t>
      </w:r>
      <w:r w:rsidR="00F12D18">
        <w:t xml:space="preserve">. </w:t>
      </w:r>
      <w:r w:rsidR="00F12D18" w:rsidRPr="00F12D18">
        <w:t xml:space="preserve">All Projects: What percentage of project leavers were receiving mainstream benefits at project exit? </w:t>
      </w:r>
      <w:r w:rsidR="00F12D18" w:rsidRPr="00AC35CA">
        <w:rPr>
          <w:i/>
        </w:rPr>
        <w:t>(</w:t>
      </w:r>
      <w:r w:rsidR="00AC35CA" w:rsidRPr="00AC35CA">
        <w:rPr>
          <w:i/>
        </w:rPr>
        <w:t xml:space="preserve">APR </w:t>
      </w:r>
      <w:r w:rsidR="00F12D18" w:rsidRPr="00AC35CA">
        <w:rPr>
          <w:i/>
        </w:rPr>
        <w:t>26.a.2. total / 7. Total Leavers)</w:t>
      </w:r>
      <w:r w:rsidR="00F12D18">
        <w:t xml:space="preserve"> </w:t>
      </w:r>
    </w:p>
    <w:p w:rsidR="00F12D18" w:rsidRDefault="00B14398" w:rsidP="00020146">
      <w:sdt>
        <w:sdtPr>
          <w:id w:val="-866975671"/>
          <w:placeholder>
            <w:docPart w:val="5080EB5977124D41AC3CA10598E31905"/>
          </w:placeholder>
          <w:showingPlcHdr/>
        </w:sdtPr>
        <w:sdtContent>
          <w:r w:rsidR="00F12D18">
            <w:rPr>
              <w:rStyle w:val="PlaceholderText"/>
            </w:rPr>
            <w:t xml:space="preserve"> </w:t>
          </w:r>
          <w:r w:rsidR="00F12D18" w:rsidRPr="000C1E71">
            <w:rPr>
              <w:rStyle w:val="PlaceholderText"/>
              <w:shd w:val="clear" w:color="auto" w:fill="AEAAAA" w:themeFill="background2" w:themeFillShade="BF"/>
            </w:rPr>
            <w:t xml:space="preserve">                          </w:t>
          </w:r>
        </w:sdtContent>
      </w:sdt>
    </w:p>
    <w:p w:rsidR="00AC35CA" w:rsidRDefault="00F12D18" w:rsidP="00020146">
      <w:r>
        <w:t>2</w:t>
      </w:r>
      <w:r w:rsidR="00910353">
        <w:t>3</w:t>
      </w:r>
      <w:r>
        <w:t xml:space="preserve">. </w:t>
      </w:r>
      <w:r w:rsidRPr="00F12D18">
        <w:t>PSH Projects</w:t>
      </w:r>
      <w:r>
        <w:t xml:space="preserve"> Only</w:t>
      </w:r>
      <w:r w:rsidRPr="00F12D18">
        <w:t xml:space="preserve">: What percentage of </w:t>
      </w:r>
      <w:r w:rsidR="00E63E95" w:rsidRPr="00F12D18">
        <w:t xml:space="preserve">participants </w:t>
      </w:r>
      <w:r w:rsidR="00E63E95">
        <w:t xml:space="preserve">leaving </w:t>
      </w:r>
      <w:r w:rsidRPr="00F12D18">
        <w:t xml:space="preserve">project remained in the project 6 months or longer?  </w:t>
      </w:r>
      <w:r w:rsidRPr="00AC35CA">
        <w:rPr>
          <w:i/>
        </w:rPr>
        <w:t>(APR 27)</w:t>
      </w:r>
      <w:r>
        <w:t xml:space="preserve"> </w:t>
      </w:r>
    </w:p>
    <w:p w:rsidR="00F12D18" w:rsidRDefault="00B14398" w:rsidP="00020146">
      <w:sdt>
        <w:sdtPr>
          <w:id w:val="-1834595457"/>
          <w:placeholder>
            <w:docPart w:val="1D7EC7CDFE2B4DCD8B52A0F5C06104C9"/>
          </w:placeholder>
          <w:showingPlcHdr/>
        </w:sdtPr>
        <w:sdtContent>
          <w:r w:rsidR="00F12D18">
            <w:rPr>
              <w:rStyle w:val="PlaceholderText"/>
            </w:rPr>
            <w:t xml:space="preserve"> </w:t>
          </w:r>
          <w:r w:rsidR="00F12D18" w:rsidRPr="000C1E71">
            <w:rPr>
              <w:rStyle w:val="PlaceholderText"/>
              <w:shd w:val="clear" w:color="auto" w:fill="AEAAAA" w:themeFill="background2" w:themeFillShade="BF"/>
            </w:rPr>
            <w:t xml:space="preserve">                          </w:t>
          </w:r>
        </w:sdtContent>
      </w:sdt>
    </w:p>
    <w:p w:rsidR="00F12D18" w:rsidRPr="00F12D18" w:rsidRDefault="00F12D18" w:rsidP="00F12D18">
      <w:pPr>
        <w:shd w:val="clear" w:color="auto" w:fill="D0CECE" w:themeFill="background2" w:themeFillShade="E6"/>
        <w:rPr>
          <w:b/>
        </w:rPr>
      </w:pPr>
      <w:r w:rsidRPr="00F12D18">
        <w:rPr>
          <w:b/>
        </w:rPr>
        <w:t>HMIS Participation</w:t>
      </w:r>
    </w:p>
    <w:p w:rsidR="00AC35CA" w:rsidRDefault="005D25C8" w:rsidP="00020146">
      <w:r>
        <w:t>2</w:t>
      </w:r>
      <w:r w:rsidR="00910353">
        <w:t>4</w:t>
      </w:r>
      <w:r w:rsidR="00F12D18">
        <w:t>. Within HMIS, what is the number of Universal D</w:t>
      </w:r>
      <w:r w:rsidR="00D92BD5">
        <w:t>ata Elements (UDE) with 5</w:t>
      </w:r>
      <w:r w:rsidR="00F12D18">
        <w:t xml:space="preserve">% or more null or missing values? </w:t>
      </w:r>
    </w:p>
    <w:p w:rsidR="00F12D18" w:rsidRDefault="00B14398" w:rsidP="00020146">
      <w:sdt>
        <w:sdtPr>
          <w:id w:val="-118529909"/>
          <w:placeholder>
            <w:docPart w:val="378305CBD66A49A2A0B06E59BB2BFCD9"/>
          </w:placeholder>
          <w:showingPlcHdr/>
        </w:sdtPr>
        <w:sdtContent>
          <w:r w:rsidR="00F12D18">
            <w:rPr>
              <w:rStyle w:val="PlaceholderText"/>
            </w:rPr>
            <w:t xml:space="preserve"> </w:t>
          </w:r>
          <w:r w:rsidR="00F12D18" w:rsidRPr="000C1E71">
            <w:rPr>
              <w:rStyle w:val="PlaceholderText"/>
              <w:shd w:val="clear" w:color="auto" w:fill="AEAAAA" w:themeFill="background2" w:themeFillShade="BF"/>
            </w:rPr>
            <w:t xml:space="preserve">                          </w:t>
          </w:r>
        </w:sdtContent>
      </w:sdt>
    </w:p>
    <w:p w:rsidR="00F12D18" w:rsidRPr="00F12D18" w:rsidRDefault="00F12D18" w:rsidP="00F12D18">
      <w:pPr>
        <w:shd w:val="clear" w:color="auto" w:fill="D0CECE" w:themeFill="background2" w:themeFillShade="E6"/>
        <w:rPr>
          <w:b/>
        </w:rPr>
      </w:pPr>
      <w:r w:rsidRPr="00F12D18">
        <w:rPr>
          <w:b/>
        </w:rPr>
        <w:t>Efficient Use of Funding</w:t>
      </w:r>
    </w:p>
    <w:p w:rsidR="00F12D18" w:rsidRDefault="00910353" w:rsidP="00020146">
      <w:r>
        <w:t>25</w:t>
      </w:r>
      <w:r w:rsidR="00AC35CA">
        <w:t xml:space="preserve">. Expenditure of Funds: Use last completed HUD FY year. </w:t>
      </w:r>
      <w:r w:rsidR="00F12D18">
        <w:t xml:space="preserve">Projects that have not completed </w:t>
      </w:r>
      <w:r w:rsidR="00AC35CA">
        <w:t>a grant year should not answer.</w:t>
      </w:r>
    </w:p>
    <w:tbl>
      <w:tblPr>
        <w:tblStyle w:val="TableGrid"/>
        <w:tblW w:w="0" w:type="auto"/>
        <w:tblLook w:val="04A0" w:firstRow="1" w:lastRow="0" w:firstColumn="1" w:lastColumn="0" w:noHBand="0" w:noVBand="1"/>
      </w:tblPr>
      <w:tblGrid>
        <w:gridCol w:w="5035"/>
        <w:gridCol w:w="4315"/>
      </w:tblGrid>
      <w:tr w:rsidR="00AC35CA" w:rsidTr="00897AF6">
        <w:tc>
          <w:tcPr>
            <w:tcW w:w="5035" w:type="dxa"/>
          </w:tcPr>
          <w:p w:rsidR="00AC35CA" w:rsidRDefault="00AC35CA" w:rsidP="00AC35CA">
            <w:r>
              <w:t>a. Total amount awarded</w:t>
            </w:r>
          </w:p>
          <w:p w:rsidR="00AC35CA" w:rsidRDefault="00AC35CA" w:rsidP="00020146"/>
        </w:tc>
        <w:sdt>
          <w:sdtPr>
            <w:id w:val="-169419029"/>
            <w:placeholder>
              <w:docPart w:val="DefaultPlaceholder_1081868574"/>
            </w:placeholder>
            <w:showingPlcHdr/>
          </w:sdtPr>
          <w:sdtContent>
            <w:tc>
              <w:tcPr>
                <w:tcW w:w="4315" w:type="dxa"/>
              </w:tcPr>
              <w:p w:rsidR="00AC35CA" w:rsidRDefault="00AC35CA" w:rsidP="00020146">
                <w:r w:rsidRPr="00514B9E">
                  <w:rPr>
                    <w:rStyle w:val="PlaceholderText"/>
                  </w:rPr>
                  <w:t>Click here to enter text.</w:t>
                </w:r>
              </w:p>
            </w:tc>
          </w:sdtContent>
        </w:sdt>
      </w:tr>
      <w:tr w:rsidR="00AC35CA" w:rsidTr="00897AF6">
        <w:tc>
          <w:tcPr>
            <w:tcW w:w="5035" w:type="dxa"/>
          </w:tcPr>
          <w:p w:rsidR="00AC35CA" w:rsidRDefault="00AC35CA" w:rsidP="00020146">
            <w:r>
              <w:lastRenderedPageBreak/>
              <w:t>b. Total amount spent</w:t>
            </w:r>
          </w:p>
        </w:tc>
        <w:sdt>
          <w:sdtPr>
            <w:id w:val="1392926192"/>
            <w:placeholder>
              <w:docPart w:val="DefaultPlaceholder_1081868574"/>
            </w:placeholder>
            <w:showingPlcHdr/>
          </w:sdtPr>
          <w:sdtContent>
            <w:tc>
              <w:tcPr>
                <w:tcW w:w="4315" w:type="dxa"/>
              </w:tcPr>
              <w:p w:rsidR="00AC35CA" w:rsidRDefault="00AC35CA" w:rsidP="00020146">
                <w:r w:rsidRPr="00514B9E">
                  <w:rPr>
                    <w:rStyle w:val="PlaceholderText"/>
                  </w:rPr>
                  <w:t>Click here to enter text.</w:t>
                </w:r>
              </w:p>
            </w:tc>
          </w:sdtContent>
        </w:sdt>
      </w:tr>
      <w:tr w:rsidR="00AC35CA" w:rsidTr="00897AF6">
        <w:tc>
          <w:tcPr>
            <w:tcW w:w="5035" w:type="dxa"/>
          </w:tcPr>
          <w:p w:rsidR="00AC35CA" w:rsidRDefault="00AC35CA" w:rsidP="00020146">
            <w:r>
              <w:t>c. Percentage spent</w:t>
            </w:r>
          </w:p>
          <w:p w:rsidR="00AC35CA" w:rsidRDefault="00AC35CA" w:rsidP="00020146">
            <w:r>
              <w:t xml:space="preserve">Divide answer b. by answer a. </w:t>
            </w:r>
          </w:p>
        </w:tc>
        <w:sdt>
          <w:sdtPr>
            <w:id w:val="357860879"/>
            <w:placeholder>
              <w:docPart w:val="DefaultPlaceholder_1081868574"/>
            </w:placeholder>
            <w:showingPlcHdr/>
          </w:sdtPr>
          <w:sdtContent>
            <w:tc>
              <w:tcPr>
                <w:tcW w:w="4315" w:type="dxa"/>
              </w:tcPr>
              <w:p w:rsidR="00AC35CA" w:rsidRDefault="00AC35CA" w:rsidP="00020146">
                <w:r w:rsidRPr="00514B9E">
                  <w:rPr>
                    <w:rStyle w:val="PlaceholderText"/>
                  </w:rPr>
                  <w:t>Click here to enter text.</w:t>
                </w:r>
              </w:p>
            </w:tc>
          </w:sdtContent>
        </w:sdt>
      </w:tr>
    </w:tbl>
    <w:p w:rsidR="005D25C8" w:rsidRDefault="005D25C8" w:rsidP="005D25C8">
      <w:pPr>
        <w:rPr>
          <w:b/>
        </w:rPr>
      </w:pPr>
    </w:p>
    <w:p w:rsidR="00F30590" w:rsidRPr="00F30590" w:rsidRDefault="00F30590" w:rsidP="00F30590">
      <w:pPr>
        <w:shd w:val="clear" w:color="auto" w:fill="D0CECE" w:themeFill="background2" w:themeFillShade="E6"/>
        <w:rPr>
          <w:b/>
        </w:rPr>
      </w:pPr>
      <w:r w:rsidRPr="00F30590">
        <w:rPr>
          <w:b/>
        </w:rPr>
        <w:t>HUD Monitoring</w:t>
      </w:r>
    </w:p>
    <w:p w:rsidR="00F12D18" w:rsidRDefault="00910353" w:rsidP="00897AF6">
      <w:pPr>
        <w:ind w:left="540" w:hanging="540"/>
      </w:pPr>
      <w:r>
        <w:t>26</w:t>
      </w:r>
      <w:r w:rsidR="00F12D18">
        <w:t xml:space="preserve">. </w:t>
      </w:r>
      <w:proofErr w:type="gramStart"/>
      <w:r w:rsidR="00F12D18">
        <w:t>a</w:t>
      </w:r>
      <w:proofErr w:type="gramEnd"/>
      <w:r w:rsidR="00F12D18">
        <w:t>. I</w:t>
      </w:r>
      <w:r w:rsidR="00F12D18" w:rsidRPr="00F12D18">
        <w:t xml:space="preserve">s the recipient free of HUD monitoring findings for all the agency’s projects? </w:t>
      </w:r>
      <w:sdt>
        <w:sdtPr>
          <w:rPr>
            <w:highlight w:val="lightGray"/>
          </w:rPr>
          <w:alias w:val="Yes/No"/>
          <w:tag w:val="Yes/No"/>
          <w:id w:val="-1444138409"/>
          <w:placeholder>
            <w:docPart w:val="8B7AEABA9838469EA0EE773EDCA050F8"/>
          </w:placeholder>
          <w:showingPlcHdr/>
          <w:dropDownList>
            <w:listItem w:displayText="Yes" w:value="Yes"/>
            <w:listItem w:displayText="No" w:value="No"/>
          </w:dropDownList>
        </w:sdtPr>
        <w:sdtContent>
          <w:r w:rsidR="00F12D18" w:rsidRPr="000C1E71">
            <w:rPr>
              <w:rStyle w:val="PlaceholderText"/>
              <w:color w:val="auto"/>
              <w:highlight w:val="lightGray"/>
            </w:rPr>
            <w:t xml:space="preserve">Yes/No </w:t>
          </w:r>
        </w:sdtContent>
      </w:sdt>
    </w:p>
    <w:p w:rsidR="00F12D18" w:rsidRDefault="00F12D18" w:rsidP="00897AF6">
      <w:pPr>
        <w:ind w:left="540" w:hanging="360"/>
      </w:pPr>
      <w:r w:rsidRPr="00F12D18">
        <w:t xml:space="preserve">If no, </w:t>
      </w:r>
      <w:r w:rsidR="00E63E95">
        <w:t>explain below</w:t>
      </w:r>
      <w:r w:rsidRPr="00F12D18">
        <w:t xml:space="preserve"> </w:t>
      </w:r>
      <w:r w:rsidR="00E63E95" w:rsidRPr="00F12D18">
        <w:t xml:space="preserve">findings </w:t>
      </w:r>
      <w:r w:rsidR="00E63E95">
        <w:t xml:space="preserve">in detail for the Funding Review Panel. Include details on the nature of the finding, resolution and corrective actions taken, if any. </w:t>
      </w:r>
    </w:p>
    <w:sdt>
      <w:sdtPr>
        <w:id w:val="-956166692"/>
        <w:placeholder>
          <w:docPart w:val="DefaultPlaceholder_1081868574"/>
        </w:placeholder>
        <w:showingPlcHdr/>
        <w:text/>
      </w:sdtPr>
      <w:sdtContent>
        <w:p w:rsidR="00F12D18" w:rsidRDefault="00F12D18" w:rsidP="00897AF6">
          <w:pPr>
            <w:ind w:left="540" w:hanging="360"/>
          </w:pPr>
          <w:r w:rsidRPr="00514B9E">
            <w:rPr>
              <w:rStyle w:val="PlaceholderText"/>
            </w:rPr>
            <w:t>Click here to enter text.</w:t>
          </w:r>
        </w:p>
      </w:sdtContent>
    </w:sdt>
    <w:p w:rsidR="00F12D18" w:rsidRDefault="00F12D18" w:rsidP="00897AF6">
      <w:pPr>
        <w:ind w:left="540" w:hanging="360"/>
      </w:pPr>
      <w:r>
        <w:t xml:space="preserve">b. Has your organization been monitored by HUD in the past three (3) years? </w:t>
      </w:r>
      <w:sdt>
        <w:sdtPr>
          <w:rPr>
            <w:highlight w:val="lightGray"/>
          </w:rPr>
          <w:alias w:val="Yes/No"/>
          <w:tag w:val="Yes/No"/>
          <w:id w:val="-1526390787"/>
          <w:placeholder>
            <w:docPart w:val="1C3172A616854926BE8945E85E988924"/>
          </w:placeholder>
          <w:showingPlcHdr/>
          <w:dropDownList>
            <w:listItem w:displayText="Yes" w:value="Yes"/>
            <w:listItem w:displayText="No" w:value="No"/>
          </w:dropDownList>
        </w:sdtPr>
        <w:sdtContent>
          <w:r w:rsidRPr="000C1E71">
            <w:rPr>
              <w:rStyle w:val="PlaceholderText"/>
              <w:color w:val="auto"/>
              <w:highlight w:val="lightGray"/>
            </w:rPr>
            <w:t xml:space="preserve">Yes/No </w:t>
          </w:r>
        </w:sdtContent>
      </w:sdt>
    </w:p>
    <w:p w:rsidR="00F12D18" w:rsidRDefault="00F12D18" w:rsidP="00897AF6">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F12D18" w:rsidRDefault="00F12D18" w:rsidP="00897AF6">
      <w:pPr>
        <w:spacing w:after="0"/>
        <w:ind w:left="540" w:hanging="360"/>
      </w:pPr>
      <w:r w:rsidRPr="007C40FB">
        <w:rPr>
          <w:b/>
          <w:i/>
        </w:rPr>
        <w:t>If no,</w:t>
      </w:r>
      <w:r>
        <w:t xml:space="preserve"> </w:t>
      </w:r>
      <w:r w:rsidR="000A2618">
        <w:t>provide</w:t>
      </w:r>
      <w:r>
        <w:t xml:space="preserve"> most recent monitoring by an entity other than HUD for federal or state funding (ESG, CDBG, </w:t>
      </w:r>
      <w:proofErr w:type="spellStart"/>
      <w:r>
        <w:t>etc</w:t>
      </w:r>
      <w:proofErr w:type="spellEnd"/>
      <w:r>
        <w:t>) and include as attachments: Monitoring report, your organization’s response to any findings, documentation from HUD that finding or concern has been satisfied, and any other relevant documentation.</w:t>
      </w:r>
    </w:p>
    <w:p w:rsidR="009E6D2B" w:rsidRPr="00875B47" w:rsidRDefault="000315D2" w:rsidP="00897AF6">
      <w:pPr>
        <w:shd w:val="clear" w:color="auto" w:fill="D0CECE" w:themeFill="background2" w:themeFillShade="E6"/>
        <w:spacing w:before="240"/>
        <w:ind w:left="540" w:hanging="360"/>
        <w:rPr>
          <w:b/>
        </w:rPr>
      </w:pPr>
      <w:r>
        <w:rPr>
          <w:b/>
        </w:rPr>
        <w:t>Financial Information</w:t>
      </w:r>
    </w:p>
    <w:p w:rsidR="009E6D2B" w:rsidRDefault="005D25C8" w:rsidP="009E6D2B">
      <w:pPr>
        <w:spacing w:after="0"/>
        <w:ind w:left="180" w:hanging="180"/>
      </w:pPr>
      <w:r>
        <w:t>2</w:t>
      </w:r>
      <w:r w:rsidR="00910353">
        <w:t>7</w:t>
      </w:r>
      <w:r>
        <w:t xml:space="preserve">. </w:t>
      </w:r>
      <w:r w:rsidR="009E6D2B">
        <w:t xml:space="preserve">What is the percent of leveraging funds of the total requested funds? </w:t>
      </w:r>
      <w:sdt>
        <w:sdtPr>
          <w:id w:val="-645354343"/>
          <w:placeholder>
            <w:docPart w:val="A188E8961C784F239C8A85E3EF745123"/>
          </w:placeholder>
          <w:showingPlcHdr/>
          <w:text/>
        </w:sdtPr>
        <w:sdtContent>
          <w:r w:rsidR="009E6D2B">
            <w:t xml:space="preserve">    </w:t>
          </w:r>
          <w:r w:rsidR="009E6D2B" w:rsidRPr="000C1E71">
            <w:rPr>
              <w:shd w:val="clear" w:color="auto" w:fill="AEAAAA" w:themeFill="background2" w:themeFillShade="BF"/>
            </w:rPr>
            <w:t xml:space="preserve">        </w:t>
          </w:r>
          <w:r w:rsidR="009E6D2B">
            <w:rPr>
              <w:shd w:val="clear" w:color="auto" w:fill="AEAAAA" w:themeFill="background2" w:themeFillShade="BF"/>
            </w:rPr>
            <w:t>%</w:t>
          </w:r>
          <w:r w:rsidR="009E6D2B" w:rsidRPr="000C1E71">
            <w:rPr>
              <w:shd w:val="clear" w:color="auto" w:fill="AEAAAA" w:themeFill="background2" w:themeFillShade="BF"/>
            </w:rPr>
            <w:t xml:space="preserve">              </w:t>
          </w:r>
          <w:r w:rsidR="009E6D2B">
            <w:t xml:space="preserve">  </w:t>
          </w:r>
        </w:sdtContent>
      </w:sdt>
    </w:p>
    <w:p w:rsidR="009E6D2B" w:rsidRDefault="009E6D2B" w:rsidP="009E6D2B">
      <w:pPr>
        <w:spacing w:after="0"/>
        <w:ind w:left="180"/>
      </w:pPr>
      <w:r>
        <w:t>Complete Leveraging worksheet, Attachment A.</w:t>
      </w:r>
    </w:p>
    <w:p w:rsidR="000315D2" w:rsidRDefault="000315D2" w:rsidP="009E6D2B">
      <w:pPr>
        <w:spacing w:after="0"/>
        <w:ind w:left="180"/>
      </w:pPr>
    </w:p>
    <w:p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rsidTr="00F12D18">
        <w:trPr>
          <w:trHeight w:val="512"/>
        </w:trPr>
        <w:tc>
          <w:tcPr>
            <w:tcW w:w="2015" w:type="dxa"/>
            <w:shd w:val="clear" w:color="auto" w:fill="E7E6E6" w:themeFill="background2"/>
            <w:vAlign w:val="center"/>
          </w:tcPr>
          <w:p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rsidR="00F12D18" w:rsidRPr="00EF3BB0" w:rsidRDefault="00F12D18" w:rsidP="00F12D18">
            <w:pPr>
              <w:jc w:val="center"/>
              <w:rPr>
                <w:b/>
              </w:rPr>
            </w:pPr>
            <w:r>
              <w:rPr>
                <w:b/>
              </w:rPr>
              <w:t>% of Requested Funds</w:t>
            </w:r>
          </w:p>
        </w:tc>
        <w:tc>
          <w:tcPr>
            <w:tcW w:w="1993" w:type="dxa"/>
            <w:shd w:val="clear" w:color="auto" w:fill="E7E6E6" w:themeFill="background2"/>
            <w:vAlign w:val="center"/>
          </w:tcPr>
          <w:p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rsidR="00F12D18" w:rsidRPr="00EF3BB0" w:rsidRDefault="00F12D18" w:rsidP="00F12D18">
            <w:pPr>
              <w:jc w:val="center"/>
              <w:rPr>
                <w:b/>
              </w:rPr>
            </w:pPr>
            <w:r w:rsidRPr="00EF3BB0">
              <w:rPr>
                <w:b/>
              </w:rPr>
              <w:t>Total Project Cost</w:t>
            </w:r>
          </w:p>
        </w:tc>
      </w:tr>
      <w:tr w:rsidR="00F12D18" w:rsidTr="00F12D18">
        <w:tc>
          <w:tcPr>
            <w:tcW w:w="2015" w:type="dxa"/>
          </w:tcPr>
          <w:p w:rsidR="00F12D18" w:rsidRDefault="00F12D18" w:rsidP="00F12D18">
            <w:r>
              <w:t>Acquisition</w:t>
            </w:r>
          </w:p>
        </w:tc>
        <w:sdt>
          <w:sdtPr>
            <w:id w:val="312139276"/>
            <w:placeholder>
              <w:docPart w:val="EBF3EE2BF94B4FA995BB38F23C56C5BF"/>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414214163"/>
                <w:placeholder>
                  <w:docPart w:val="1D53B2F6805E40B8860794A2D9E5F835"/>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New Construction</w:t>
            </w:r>
          </w:p>
        </w:tc>
        <w:sdt>
          <w:sdtPr>
            <w:id w:val="794498814"/>
            <w:placeholder>
              <w:docPart w:val="53E4D83302A040859C165C7026F7C0E2"/>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1358620974"/>
                <w:placeholder>
                  <w:docPart w:val="7D6E49627896458EB7709E437DBA5834"/>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Rehabilitation</w:t>
            </w:r>
          </w:p>
        </w:tc>
        <w:sdt>
          <w:sdtPr>
            <w:id w:val="-2101401179"/>
            <w:placeholder>
              <w:docPart w:val="274FE19075FC455BAA17BF56CD6014DA"/>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2143024401"/>
                <w:placeholder>
                  <w:docPart w:val="A5AE3F3B9BDC4E0CBFC61051618DE403"/>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Leasing</w:t>
            </w:r>
          </w:p>
        </w:tc>
        <w:sdt>
          <w:sdtPr>
            <w:id w:val="-574895243"/>
            <w:placeholder>
              <w:docPart w:val="F0749389B4494923B3C5D1E559421B61"/>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997382603"/>
                <w:placeholder>
                  <w:docPart w:val="594C9699A21E49FF80C5409D0DB79B26"/>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Rental Assistance</w:t>
            </w:r>
          </w:p>
        </w:tc>
        <w:sdt>
          <w:sdtPr>
            <w:id w:val="1156192014"/>
            <w:placeholder>
              <w:docPart w:val="CA3D76F3F9934D61BC38DFC28FCF3DF5"/>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593744970"/>
                <w:placeholder>
                  <w:docPart w:val="E536CC709C684BA48FDED45F4C8BF57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Supportive Services</w:t>
            </w:r>
          </w:p>
        </w:tc>
        <w:sdt>
          <w:sdtPr>
            <w:id w:val="1257938646"/>
            <w:placeholder>
              <w:docPart w:val="CC55B6C5730249E8B34ED437BF7D0A96"/>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1506283314"/>
                <w:placeholder>
                  <w:docPart w:val="8A0B390B321448BFAB8C83644F415328"/>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Operating Costs</w:t>
            </w:r>
          </w:p>
        </w:tc>
        <w:sdt>
          <w:sdtPr>
            <w:id w:val="1399320175"/>
            <w:placeholder>
              <w:docPart w:val="47F9511CD81B4FD385698D12D4F56DA2"/>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1439905919"/>
                <w:placeholder>
                  <w:docPart w:val="F978CA93B59C4E57921275C2951BC65C"/>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 xml:space="preserve">HMIS </w:t>
            </w:r>
          </w:p>
        </w:tc>
        <w:sdt>
          <w:sdtPr>
            <w:id w:val="-1919082278"/>
            <w:placeholder>
              <w:docPart w:val="CF029991C9764B72A4492DB08BCB4BD7"/>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187024596"/>
                <w:placeholder>
                  <w:docPart w:val="A4D8AAA380294CD1A5873F2A5B48FA10"/>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Project Administration (limited to 7%)</w:t>
            </w:r>
          </w:p>
        </w:tc>
        <w:sdt>
          <w:sdtPr>
            <w:id w:val="247477043"/>
            <w:placeholder>
              <w:docPart w:val="AE4B67D970CC497AB08C9606FCC93FAE"/>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B14398" w:rsidP="00F12D18">
            <w:pPr>
              <w:jc w:val="right"/>
            </w:pPr>
            <w:sdt>
              <w:sdtPr>
                <w:id w:val="1551803271"/>
                <w:placeholder>
                  <w:docPart w:val="908505CE5D7D456FAA7673395DC7D238"/>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Total Project Cost</w:t>
            </w:r>
          </w:p>
        </w:tc>
        <w:sdt>
          <w:sdtPr>
            <w:id w:val="95225379"/>
            <w:placeholder>
              <w:docPart w:val="CD6477471D694CDCBA4BFC5F07D34069"/>
            </w:placeholder>
            <w:showingPlcHdr/>
            <w:text/>
          </w:sdt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rsidR="00F12D18" w:rsidRDefault="00F12D18" w:rsidP="00F12D18"/>
        </w:tc>
        <w:tc>
          <w:tcPr>
            <w:tcW w:w="1993" w:type="dxa"/>
          </w:tcPr>
          <w:p w:rsidR="00F12D18" w:rsidRPr="00EF3BB0" w:rsidRDefault="00B14398" w:rsidP="00F12D18">
            <w:pPr>
              <w:jc w:val="center"/>
              <w:rPr>
                <w:b/>
              </w:rPr>
            </w:pPr>
            <w:sdt>
              <w:sdtPr>
                <w:id w:val="1643540420"/>
                <w:placeholder>
                  <w:docPart w:val="7AB329A577BE4F1584C79DD30E43F9AA"/>
                </w:placeholder>
                <w:showingPlcHdr/>
                <w:text/>
              </w:sdt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showingPlcHdr/>
            <w:text/>
          </w:sdt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bl>
    <w:p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7B02F5" w:rsidRPr="007B02F5"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w:t>
      </w:r>
      <w:proofErr w:type="spellStart"/>
      <w:r w:rsidR="001157AA">
        <w:t>eSnaps</w:t>
      </w:r>
      <w:proofErr w:type="spellEnd"/>
      <w:r w:rsidR="001157AA">
        <w:t xml:space="preserv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F12D18" w:rsidP="0046314D">
            <w:pPr>
              <w:rPr>
                <w:b/>
              </w:rPr>
            </w:pPr>
            <w:r>
              <w:rPr>
                <w:b/>
              </w:rPr>
              <w:t>% of HUD Project Award</w:t>
            </w:r>
          </w:p>
        </w:tc>
        <w:tc>
          <w:tcPr>
            <w:tcW w:w="1851" w:type="dxa"/>
          </w:tcPr>
          <w:p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rsidTr="00F459C0">
        <w:trPr>
          <w:trHeight w:val="327"/>
        </w:trPr>
        <w:sdt>
          <w:sdtPr>
            <w:rPr>
              <w:sz w:val="20"/>
              <w:szCs w:val="20"/>
            </w:rPr>
            <w:id w:val="-427809994"/>
            <w:placeholder>
              <w:docPart w:val="32CC78A321D74C0BA5C203C7003BC503"/>
            </w:placeholder>
            <w:showingPlcHdr/>
            <w:text/>
          </w:sdt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C23CEC" w:rsidRPr="00B746F2" w:rsidRDefault="00C23CEC" w:rsidP="00C23CEC">
      <w:pPr>
        <w:rPr>
          <w:b/>
          <w:sz w:val="24"/>
        </w:rPr>
      </w:pPr>
      <w:r w:rsidRPr="00B746F2">
        <w:rPr>
          <w:b/>
          <w:sz w:val="24"/>
        </w:rPr>
        <w:lastRenderedPageBreak/>
        <w:t>Attachment B</w:t>
      </w:r>
    </w:p>
    <w:p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that is required may result in application being out of the competition.</w:t>
      </w:r>
    </w:p>
    <w:p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rsidR="00773FD3" w:rsidRPr="00773FD3" w:rsidRDefault="00B14398"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73FD3" w:rsidRPr="00773FD3">
        <w:rPr>
          <w:rStyle w:val="SubtleEmphasis"/>
          <w:i w:val="0"/>
          <w:color w:val="auto"/>
        </w:rPr>
        <w:t>Annual Progress Report (APR) for the project’s most recent completed contract year. (If a full year has not yet been completed for the project, attach an APR with an end d</w:t>
      </w:r>
      <w:r w:rsidR="00A66695">
        <w:rPr>
          <w:rStyle w:val="SubtleEmphasis"/>
          <w:i w:val="0"/>
          <w:color w:val="auto"/>
        </w:rPr>
        <w:t>ate of 6</w:t>
      </w:r>
      <w:r w:rsidR="00773FD3" w:rsidRPr="00773FD3">
        <w:rPr>
          <w:rStyle w:val="SubtleEmphasis"/>
          <w:i w:val="0"/>
          <w:color w:val="auto"/>
        </w:rPr>
        <w:t>/25/2015)</w:t>
      </w:r>
      <w:r w:rsidR="00B746F2">
        <w:rPr>
          <w:rStyle w:val="SubtleEmphasis"/>
          <w:i w:val="0"/>
          <w:color w:val="auto"/>
        </w:rPr>
        <w:t xml:space="preserve"> Other structured outcome report for non-HMIS participating agencies are allowed (i.e. domestic violence agencies).</w:t>
      </w:r>
    </w:p>
    <w:p w:rsidR="00773FD3" w:rsidRDefault="00B14398"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rsidR="00B746F2" w:rsidRDefault="00B14398" w:rsidP="00773FD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B746F2">
        <w:rPr>
          <w:rStyle w:val="SubtleEmphasis"/>
          <w:i w:val="0"/>
          <w:color w:val="auto"/>
        </w:rPr>
        <w:t xml:space="preserve">Project Application submitted in </w:t>
      </w:r>
      <w:r w:rsidR="00B746F2" w:rsidRPr="00B746F2">
        <w:rPr>
          <w:rStyle w:val="SubtleEmphasis"/>
          <w:color w:val="auto"/>
        </w:rPr>
        <w:t>e-snaps</w:t>
      </w:r>
    </w:p>
    <w:p w:rsidR="00773FD3" w:rsidRPr="00B746F2" w:rsidRDefault="00F35CF3">
      <w:pPr>
        <w:rPr>
          <w:b/>
          <w:u w:val="single"/>
        </w:rPr>
      </w:pPr>
      <w:r>
        <w:rPr>
          <w:b/>
          <w:u w:val="single"/>
        </w:rPr>
        <w:t>Each applicant</w:t>
      </w:r>
      <w:r w:rsidR="00773FD3" w:rsidRPr="00B746F2">
        <w:rPr>
          <w:b/>
          <w:u w:val="single"/>
        </w:rPr>
        <w:t xml:space="preserve"> must include one of the following two:</w:t>
      </w:r>
    </w:p>
    <w:p w:rsidR="00773FD3" w:rsidRPr="00773FD3" w:rsidRDefault="00B14398">
      <w:sdt>
        <w:sdtPr>
          <w:id w:val="1894389652"/>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rsidR="00773FD3" w:rsidRPr="00773FD3" w:rsidRDefault="00B14398">
      <w:sdt>
        <w:sdtPr>
          <w:id w:val="-935123701"/>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p>
    <w:p w:rsidR="00773FD3" w:rsidRDefault="00B14398">
      <w:sdt>
        <w:sdtPr>
          <w:id w:val="1924450107"/>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73FD3">
        <w:t>O</w:t>
      </w:r>
      <w:r w:rsidR="00DE00A6" w:rsidRPr="00773FD3">
        <w:t>rganizat</w:t>
      </w:r>
      <w:r w:rsidR="00773FD3">
        <w:t>ion’s response to any findings</w:t>
      </w:r>
    </w:p>
    <w:p w:rsidR="00773FD3" w:rsidRDefault="00B14398">
      <w:sdt>
        <w:sdtPr>
          <w:id w:val="1744839766"/>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rsidR="00DE00A6" w:rsidRPr="00773FD3" w:rsidRDefault="00B14398">
      <w:sdt>
        <w:sdtPr>
          <w:id w:val="1031841973"/>
          <w14:checkbox>
            <w14:checked w14:val="0"/>
            <w14:checkedState w14:val="2612" w14:font="MS Gothic"/>
            <w14:uncheckedState w14:val="2610" w14:font="MS Gothic"/>
          </w14:checkbox>
        </w:sdtPr>
        <w:sdtContent>
          <w:r w:rsidR="00E0773A" w:rsidRPr="00211FF7">
            <w:rPr>
              <w:rFonts w:ascii="MS Gothic" w:eastAsia="MS Gothic" w:hAnsi="MS Gothic" w:hint="eastAsia"/>
            </w:rPr>
            <w:t>☐</w:t>
          </w:r>
        </w:sdtContent>
      </w:sdt>
      <w:r w:rsidR="00E0773A">
        <w:t xml:space="preserve"> </w:t>
      </w:r>
      <w:r w:rsidR="00773FD3">
        <w:t>A</w:t>
      </w:r>
      <w:r w:rsidR="00DE00A6" w:rsidRPr="00773FD3">
        <w:t>n</w:t>
      </w:r>
      <w:r w:rsidR="00773FD3">
        <w:t>y other relevant documentation</w:t>
      </w:r>
    </w:p>
    <w:p w:rsidR="00DE00A6" w:rsidRPr="00773FD3" w:rsidRDefault="00B14398"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rsidR="00DE00A6" w:rsidRDefault="00B14398"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rsidR="00E0773A" w:rsidRDefault="00E0773A">
      <w:pPr>
        <w:rPr>
          <w:rStyle w:val="SubtleEmphasis"/>
          <w:i w:val="0"/>
          <w:color w:val="auto"/>
        </w:rPr>
      </w:pPr>
    </w:p>
    <w:p w:rsidR="00B746F2" w:rsidRDefault="00B746F2">
      <w:pPr>
        <w:rPr>
          <w:rStyle w:val="SubtleEmphasis"/>
          <w:i w:val="0"/>
          <w:color w:val="auto"/>
        </w:rPr>
      </w:pPr>
      <w:r>
        <w:rPr>
          <w:rStyle w:val="SubtleEmphasis"/>
          <w:i w:val="0"/>
          <w:color w:val="auto"/>
        </w:rPr>
        <w:br w:type="page"/>
      </w:r>
    </w:p>
    <w:p w:rsidR="00B746F2" w:rsidRPr="00B746F2" w:rsidRDefault="00B746F2" w:rsidP="00B746F2">
      <w:pPr>
        <w:rPr>
          <w:b/>
          <w:sz w:val="24"/>
        </w:rPr>
      </w:pPr>
      <w:r w:rsidRPr="00B746F2">
        <w:rPr>
          <w:b/>
          <w:sz w:val="24"/>
        </w:rPr>
        <w:lastRenderedPageBreak/>
        <w:t>Attachment C</w:t>
      </w:r>
    </w:p>
    <w:p w:rsidR="00B746F2" w:rsidRPr="00211FF7" w:rsidRDefault="00211FF7" w:rsidP="00B746F2">
      <w:pPr>
        <w:rPr>
          <w:b/>
          <w:u w:val="single"/>
        </w:rPr>
      </w:pPr>
      <w:r w:rsidRPr="00211FF7">
        <w:rPr>
          <w:b/>
          <w:u w:val="single"/>
        </w:rPr>
        <w:t>HUD General Section Certificates</w:t>
      </w:r>
    </w:p>
    <w:p w:rsidR="00211FF7" w:rsidRDefault="00211FF7" w:rsidP="00B746F2">
      <w:r>
        <w:t>The agency certifies to the Grand Rapids Area Coalition to End Homelessness that it and its principals are in compliance with the following requirements as indicated by checking the box.</w:t>
      </w:r>
    </w:p>
    <w:p w:rsidR="00211FF7" w:rsidRDefault="00B14398" w:rsidP="00B746F2">
      <w:sdt>
        <w:sdtPr>
          <w:id w:val="-645598037"/>
          <w14:checkbox>
            <w14:checked w14:val="0"/>
            <w14:checkedState w14:val="2612" w14:font="MS Gothic"/>
            <w14:uncheckedState w14:val="2610" w14:font="MS Gothic"/>
          </w14:checkbox>
        </w:sdtPr>
        <w:sdtContent>
          <w:r w:rsidR="00211FF7" w:rsidRPr="00211FF7">
            <w:rPr>
              <w:rFonts w:ascii="MS Gothic" w:eastAsia="MS Gothic" w:hAnsi="MS Gothic" w:hint="eastAsia"/>
            </w:rPr>
            <w:t>☐</w:t>
          </w:r>
        </w:sdtContent>
      </w:sdt>
      <w:r w:rsidR="00211FF7" w:rsidRPr="00211FF7">
        <w:rPr>
          <w:i/>
        </w:rPr>
        <w:t>Fair Housing and Equal Opportunity</w:t>
      </w:r>
      <w:r w:rsidR="00211FF7">
        <w:t>. See CFR 578.93 for specific requirements related to Fair Housing and Equal Opportunity.</w:t>
      </w:r>
    </w:p>
    <w:p w:rsidR="00211FF7" w:rsidRPr="00773FD3" w:rsidRDefault="00B14398" w:rsidP="00211FF7">
      <w:sdt>
        <w:sdtPr>
          <w:id w:val="-421493240"/>
          <w14:checkbox>
            <w14:checked w14:val="0"/>
            <w14:checkedState w14:val="2612" w14:font="MS Gothic"/>
            <w14:uncheckedState w14:val="2610" w14:font="MS Gothic"/>
          </w14:checkbox>
        </w:sdt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w:t>
      </w:r>
      <w:proofErr w:type="spellStart"/>
      <w:r w:rsidR="00211FF7" w:rsidRPr="00211FF7">
        <w:rPr>
          <w:i/>
        </w:rPr>
        <w:t>Orienation</w:t>
      </w:r>
      <w:proofErr w:type="spellEnd"/>
      <w:r w:rsidR="00211FF7" w:rsidRPr="00211FF7">
        <w:rPr>
          <w:i/>
        </w:rPr>
        <w:t xml:space="preserve"> or Gender Identity.</w:t>
      </w:r>
      <w:r w:rsidR="00211FF7">
        <w:t xml:space="preserve"> See the Federal Register dated February 1, 2012, Docket No. FR 5359-F-02 and Section VI.B.2. </w:t>
      </w:r>
      <w:proofErr w:type="gramStart"/>
      <w:r w:rsidR="00211FF7">
        <w:t>of</w:t>
      </w:r>
      <w:proofErr w:type="gramEnd"/>
      <w:r w:rsidR="00211FF7">
        <w:t xml:space="preserve"> the General Section.</w:t>
      </w:r>
    </w:p>
    <w:p w:rsidR="00211FF7" w:rsidRPr="00211FF7" w:rsidRDefault="00B14398"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proofErr w:type="spellStart"/>
      <w:r w:rsidR="00211FF7" w:rsidRPr="00211FF7">
        <w:rPr>
          <w:rStyle w:val="SubtleEmphasis"/>
          <w:i w:val="0"/>
          <w:color w:val="auto"/>
        </w:rPr>
        <w:t>subrecipients</w:t>
      </w:r>
      <w:proofErr w:type="spellEnd"/>
      <w:r w:rsidR="00211FF7" w:rsidRPr="00211FF7">
        <w:rPr>
          <w:rStyle w:val="SubtleEmphasis"/>
          <w:i w:val="0"/>
          <w:color w:val="auto"/>
        </w:rPr>
        <w:t xml:space="preserve">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III.C.4.a.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2013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B14398"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III.C.3.a.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B14398"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III.C.3.d.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B14398"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III.C.3.c.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B14398" w:rsidP="00211FF7">
      <w:pPr>
        <w:rPr>
          <w:rStyle w:val="SubtleEmphasis"/>
          <w:i w:val="0"/>
          <w:color w:val="auto"/>
        </w:rPr>
      </w:pPr>
      <w:sdt>
        <w:sdtPr>
          <w:rPr>
            <w:i/>
            <w:iCs/>
            <w:color w:val="808080"/>
          </w:rPr>
          <w:id w:val="-1217582222"/>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Real Property Acquisition and Relocation</w:t>
      </w:r>
      <w:r w:rsidR="00211FF7" w:rsidRPr="00211FF7">
        <w:rPr>
          <w:rStyle w:val="SubtleEmphasis"/>
          <w:i w:val="0"/>
          <w:color w:val="auto"/>
        </w:rPr>
        <w:t xml:space="preserve">. See Section VI.B.4.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B14398"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III.C.3.f.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B14398"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III.C.3.h.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B14398"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VI.B.6.</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B746F2" w:rsidRDefault="00B14398"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rsidR="00211FF7" w:rsidRPr="00211FF7" w:rsidRDefault="00B14398"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VI.B.10 of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B14398"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 xml:space="preserve">VI.B.11.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B14398"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B14398"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B14398"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 xml:space="preserve">See Notice of Funding Availability for the 2015 Continuum of Care Program Competition FR-5900-N-25; Section VI. C. 2. </w:t>
      </w:r>
    </w:p>
    <w:p w:rsidR="00A54730" w:rsidRPr="00E0773A" w:rsidRDefault="00A54730" w:rsidP="00E0773A">
      <w:pPr>
        <w:rPr>
          <w:rStyle w:val="SubtleEmphasis"/>
          <w:i w:val="0"/>
          <w:color w:val="auto"/>
        </w:rPr>
      </w:pPr>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2015 General Section, found at: </w:t>
      </w:r>
      <w:hyperlink r:id="rId11" w:history="1">
        <w:r w:rsidRPr="00D15D25">
          <w:rPr>
            <w:rStyle w:val="Hyperlink"/>
            <w:color w:val="auto"/>
          </w:rPr>
          <w:t>http://portal.hud.gov/hudportal/HUD?src=/program_offices/administration/grants/fundsavail/2015gensec</w:t>
        </w:r>
      </w:hyperlink>
      <w:r w:rsidR="00D15D25">
        <w:rPr>
          <w:rStyle w:val="SubtleEmphasis"/>
          <w:i w:val="0"/>
          <w:color w:val="auto"/>
        </w:rPr>
        <w:t xml:space="preserve"> to ensure eligibility.</w:t>
      </w:r>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398" w:rsidRDefault="00B14398" w:rsidP="00F97911">
      <w:pPr>
        <w:spacing w:after="0" w:line="240" w:lineRule="auto"/>
      </w:pPr>
      <w:r>
        <w:separator/>
      </w:r>
    </w:p>
  </w:endnote>
  <w:endnote w:type="continuationSeparator" w:id="0">
    <w:p w:rsidR="00B14398" w:rsidRDefault="00B14398"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Content>
          <w:p w:rsidR="00B14398" w:rsidRDefault="00B14398">
            <w:pPr>
              <w:pStyle w:val="Footer"/>
              <w:jc w:val="right"/>
              <w:rPr>
                <w:sz w:val="20"/>
              </w:rPr>
            </w:pPr>
          </w:p>
          <w:p w:rsidR="00B14398" w:rsidRPr="00282507" w:rsidRDefault="00B14398"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D066EC">
              <w:rPr>
                <w:b/>
                <w:bCs/>
                <w:noProof/>
                <w:sz w:val="20"/>
              </w:rPr>
              <w:t>10</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D066EC">
              <w:rPr>
                <w:b/>
                <w:bCs/>
                <w:noProof/>
                <w:sz w:val="20"/>
              </w:rPr>
              <w:t>10</w:t>
            </w:r>
            <w:r w:rsidRPr="00282507">
              <w:rPr>
                <w:b/>
                <w:bCs/>
                <w:szCs w:val="24"/>
              </w:rPr>
              <w:fldChar w:fldCharType="end"/>
            </w:r>
          </w:p>
        </w:sdtContent>
      </w:sdt>
    </w:sdtContent>
  </w:sdt>
  <w:p w:rsidR="00B14398" w:rsidRPr="00282507" w:rsidRDefault="00B14398">
    <w:pPr>
      <w:pStyle w:val="Footer"/>
      <w:rPr>
        <w:sz w:val="20"/>
      </w:rPr>
    </w:pPr>
    <w:r>
      <w:rPr>
        <w:sz w:val="20"/>
      </w:rPr>
      <w:t>2016</w:t>
    </w:r>
    <w:r w:rsidRPr="00282507">
      <w:rPr>
        <w:sz w:val="20"/>
      </w:rPr>
      <w:t xml:space="preserve"> Renewal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Content>
          <w:p w:rsidR="00B14398" w:rsidRPr="00282507" w:rsidRDefault="00B14398"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D066EC">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D066EC">
              <w:rPr>
                <w:b/>
                <w:bCs/>
                <w:noProof/>
                <w:sz w:val="20"/>
              </w:rPr>
              <w:t>10</w:t>
            </w:r>
            <w:r w:rsidRPr="00282507">
              <w:rPr>
                <w:b/>
                <w:bCs/>
                <w:szCs w:val="24"/>
              </w:rPr>
              <w:fldChar w:fldCharType="end"/>
            </w:r>
          </w:p>
        </w:sdtContent>
      </w:sdt>
    </w:sdtContent>
  </w:sdt>
  <w:p w:rsidR="00B14398" w:rsidRPr="00282507" w:rsidRDefault="00B14398" w:rsidP="007875B5">
    <w:pPr>
      <w:pStyle w:val="Footer"/>
      <w:rPr>
        <w:sz w:val="20"/>
      </w:rPr>
    </w:pPr>
    <w:r w:rsidRPr="00282507">
      <w:rPr>
        <w:sz w:val="20"/>
      </w:rPr>
      <w:t>201</w:t>
    </w:r>
    <w:r>
      <w:rPr>
        <w:sz w:val="20"/>
      </w:rPr>
      <w:t>6</w:t>
    </w:r>
    <w:r w:rsidRPr="00282507">
      <w:rPr>
        <w:sz w:val="20"/>
      </w:rPr>
      <w:t xml:space="preserve"> Renewal Application</w:t>
    </w:r>
  </w:p>
  <w:p w:rsidR="00B14398" w:rsidRDefault="00B14398"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398" w:rsidRDefault="00B14398" w:rsidP="00F97911">
      <w:pPr>
        <w:spacing w:after="0" w:line="240" w:lineRule="auto"/>
      </w:pPr>
      <w:r>
        <w:separator/>
      </w:r>
    </w:p>
  </w:footnote>
  <w:footnote w:type="continuationSeparator" w:id="0">
    <w:p w:rsidR="00B14398" w:rsidRDefault="00B14398"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98" w:rsidRDefault="00B14398">
    <w:pPr>
      <w:pStyle w:val="Header"/>
    </w:pPr>
  </w:p>
  <w:p w:rsidR="00B14398" w:rsidRDefault="00B14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98" w:rsidRDefault="00B14398" w:rsidP="0074035A">
    <w:pPr>
      <w:spacing w:after="0"/>
      <w:jc w:val="center"/>
      <w:rPr>
        <w:b/>
        <w:sz w:val="24"/>
      </w:rPr>
    </w:pPr>
  </w:p>
  <w:p w:rsidR="00B14398" w:rsidRPr="0074035A" w:rsidRDefault="00B14398" w:rsidP="0074035A">
    <w:pPr>
      <w:spacing w:after="0"/>
      <w:jc w:val="right"/>
      <w:rPr>
        <w:b/>
        <w:sz w:val="32"/>
      </w:rPr>
    </w:pPr>
    <w:r w:rsidRPr="0074035A">
      <w:rPr>
        <w:noProof/>
        <w:sz w:val="28"/>
      </w:rPr>
      <w:drawing>
        <wp:anchor distT="0" distB="0" distL="2743200" distR="114300" simplePos="0" relativeHeight="251658240" behindDoc="1" locked="0" layoutInCell="1" allowOverlap="1" wp14:anchorId="0B4875AE" wp14:editId="75D74E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2016</w:t>
    </w:r>
    <w:r w:rsidRPr="0074035A">
      <w:rPr>
        <w:b/>
        <w:sz w:val="32"/>
      </w:rPr>
      <w:t xml:space="preserve"> COC PROGRAM COMPETITION</w:t>
    </w:r>
  </w:p>
  <w:p w:rsidR="00B14398" w:rsidRDefault="00B14398" w:rsidP="0074035A">
    <w:pPr>
      <w:spacing w:after="0"/>
      <w:jc w:val="right"/>
      <w:rPr>
        <w:b/>
        <w:sz w:val="28"/>
      </w:rPr>
    </w:pPr>
    <w:r w:rsidRPr="0074035A">
      <w:rPr>
        <w:b/>
        <w:sz w:val="28"/>
      </w:rPr>
      <w:t>RENEWAL PROJECT APPLICATION</w:t>
    </w:r>
  </w:p>
  <w:p w:rsidR="00B14398" w:rsidRPr="0074035A" w:rsidRDefault="00B14398" w:rsidP="0074035A">
    <w:pPr>
      <w:spacing w:after="0"/>
      <w:jc w:val="right"/>
      <w:rPr>
        <w:b/>
        <w:sz w:val="28"/>
      </w:rPr>
    </w:pPr>
    <w:r>
      <w:rPr>
        <w:b/>
        <w:sz w:val="28"/>
      </w:rPr>
      <w:t>HOUSING PROJECTS</w:t>
    </w:r>
  </w:p>
  <w:p w:rsidR="00B14398" w:rsidRDefault="00B14398"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1FWeXbB2PB9dyPoFqst4TTTUW0wQfooEZQhal0Zr/vt65RUbilFJB9+TVg0u6/pzSppcurUcymAx6bKO+xujw==" w:salt="zKUrJ5EfHBW3axCOaRKSR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13F2B"/>
    <w:rsid w:val="00020146"/>
    <w:rsid w:val="00024881"/>
    <w:rsid w:val="000315D2"/>
    <w:rsid w:val="00033189"/>
    <w:rsid w:val="00093450"/>
    <w:rsid w:val="000A2618"/>
    <w:rsid w:val="000B1B9E"/>
    <w:rsid w:val="000B7B90"/>
    <w:rsid w:val="000C1E71"/>
    <w:rsid w:val="000E5069"/>
    <w:rsid w:val="000F41FC"/>
    <w:rsid w:val="00112D0A"/>
    <w:rsid w:val="00112EB3"/>
    <w:rsid w:val="001157AA"/>
    <w:rsid w:val="00121E1D"/>
    <w:rsid w:val="0015318F"/>
    <w:rsid w:val="00161A4D"/>
    <w:rsid w:val="001635C6"/>
    <w:rsid w:val="00171ED8"/>
    <w:rsid w:val="001937B3"/>
    <w:rsid w:val="001A0EE5"/>
    <w:rsid w:val="001B0065"/>
    <w:rsid w:val="001E1868"/>
    <w:rsid w:val="001F6888"/>
    <w:rsid w:val="00211FF7"/>
    <w:rsid w:val="002125A0"/>
    <w:rsid w:val="00217A37"/>
    <w:rsid w:val="0022623A"/>
    <w:rsid w:val="00243E13"/>
    <w:rsid w:val="00267AB3"/>
    <w:rsid w:val="0027289A"/>
    <w:rsid w:val="00282507"/>
    <w:rsid w:val="002A40A0"/>
    <w:rsid w:val="002B2CA1"/>
    <w:rsid w:val="002C1DB9"/>
    <w:rsid w:val="002E433C"/>
    <w:rsid w:val="002F738F"/>
    <w:rsid w:val="00300328"/>
    <w:rsid w:val="00327FCA"/>
    <w:rsid w:val="003764DD"/>
    <w:rsid w:val="003A4FE9"/>
    <w:rsid w:val="003D2543"/>
    <w:rsid w:val="00455695"/>
    <w:rsid w:val="0046314D"/>
    <w:rsid w:val="0046433E"/>
    <w:rsid w:val="004779A2"/>
    <w:rsid w:val="004821CF"/>
    <w:rsid w:val="00487E9F"/>
    <w:rsid w:val="004A7EE1"/>
    <w:rsid w:val="004B5225"/>
    <w:rsid w:val="004C655A"/>
    <w:rsid w:val="004F0AC4"/>
    <w:rsid w:val="005058EF"/>
    <w:rsid w:val="0053694E"/>
    <w:rsid w:val="00567C04"/>
    <w:rsid w:val="00597895"/>
    <w:rsid w:val="005B0FE5"/>
    <w:rsid w:val="005C575F"/>
    <w:rsid w:val="005D25C8"/>
    <w:rsid w:val="005F51E2"/>
    <w:rsid w:val="005F7E64"/>
    <w:rsid w:val="00606AAC"/>
    <w:rsid w:val="00654D26"/>
    <w:rsid w:val="0067142C"/>
    <w:rsid w:val="00680C89"/>
    <w:rsid w:val="00687965"/>
    <w:rsid w:val="006A4263"/>
    <w:rsid w:val="006E177F"/>
    <w:rsid w:val="00704F1F"/>
    <w:rsid w:val="00711175"/>
    <w:rsid w:val="00720501"/>
    <w:rsid w:val="0072349D"/>
    <w:rsid w:val="007260F5"/>
    <w:rsid w:val="0074035A"/>
    <w:rsid w:val="00773FD3"/>
    <w:rsid w:val="007748E4"/>
    <w:rsid w:val="00783C3B"/>
    <w:rsid w:val="007875B5"/>
    <w:rsid w:val="00794B1A"/>
    <w:rsid w:val="007B02F5"/>
    <w:rsid w:val="007B4826"/>
    <w:rsid w:val="007C1543"/>
    <w:rsid w:val="007C40FB"/>
    <w:rsid w:val="008063DD"/>
    <w:rsid w:val="00833F31"/>
    <w:rsid w:val="00845D5A"/>
    <w:rsid w:val="008575D4"/>
    <w:rsid w:val="00875B47"/>
    <w:rsid w:val="00897AF6"/>
    <w:rsid w:val="008E34A6"/>
    <w:rsid w:val="00910353"/>
    <w:rsid w:val="00931E24"/>
    <w:rsid w:val="00932D21"/>
    <w:rsid w:val="0094763B"/>
    <w:rsid w:val="00963659"/>
    <w:rsid w:val="00964CC1"/>
    <w:rsid w:val="0099401C"/>
    <w:rsid w:val="009946F3"/>
    <w:rsid w:val="009B12CB"/>
    <w:rsid w:val="009C1C2C"/>
    <w:rsid w:val="009E083F"/>
    <w:rsid w:val="009E25E4"/>
    <w:rsid w:val="009E594E"/>
    <w:rsid w:val="009E6D2B"/>
    <w:rsid w:val="00A54730"/>
    <w:rsid w:val="00A66695"/>
    <w:rsid w:val="00A71F9E"/>
    <w:rsid w:val="00A74A27"/>
    <w:rsid w:val="00AA4507"/>
    <w:rsid w:val="00AC35CA"/>
    <w:rsid w:val="00B10B6B"/>
    <w:rsid w:val="00B14398"/>
    <w:rsid w:val="00B400B8"/>
    <w:rsid w:val="00B413A1"/>
    <w:rsid w:val="00B746F2"/>
    <w:rsid w:val="00BE2658"/>
    <w:rsid w:val="00BF260B"/>
    <w:rsid w:val="00C14456"/>
    <w:rsid w:val="00C161D8"/>
    <w:rsid w:val="00C23CEC"/>
    <w:rsid w:val="00C36180"/>
    <w:rsid w:val="00C57FBD"/>
    <w:rsid w:val="00C62C81"/>
    <w:rsid w:val="00C643BD"/>
    <w:rsid w:val="00C94CCE"/>
    <w:rsid w:val="00CA3783"/>
    <w:rsid w:val="00CA72C5"/>
    <w:rsid w:val="00CB0E98"/>
    <w:rsid w:val="00CD280F"/>
    <w:rsid w:val="00CF7F76"/>
    <w:rsid w:val="00D066EC"/>
    <w:rsid w:val="00D15D25"/>
    <w:rsid w:val="00D82036"/>
    <w:rsid w:val="00D926E8"/>
    <w:rsid w:val="00D92BD5"/>
    <w:rsid w:val="00DB0007"/>
    <w:rsid w:val="00DB3206"/>
    <w:rsid w:val="00DC58B6"/>
    <w:rsid w:val="00DE00A6"/>
    <w:rsid w:val="00E0773A"/>
    <w:rsid w:val="00E3251A"/>
    <w:rsid w:val="00E34531"/>
    <w:rsid w:val="00E3546F"/>
    <w:rsid w:val="00E63E95"/>
    <w:rsid w:val="00E745C4"/>
    <w:rsid w:val="00EB19FF"/>
    <w:rsid w:val="00EC1CBB"/>
    <w:rsid w:val="00EC2F2F"/>
    <w:rsid w:val="00EC3870"/>
    <w:rsid w:val="00EC4173"/>
    <w:rsid w:val="00EF7D43"/>
    <w:rsid w:val="00F110BC"/>
    <w:rsid w:val="00F12D18"/>
    <w:rsid w:val="00F22D93"/>
    <w:rsid w:val="00F30590"/>
    <w:rsid w:val="00F35CF3"/>
    <w:rsid w:val="00F459C0"/>
    <w:rsid w:val="00F5656F"/>
    <w:rsid w:val="00F96A69"/>
    <w:rsid w:val="00F97911"/>
    <w:rsid w:val="00FA4045"/>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program_offices/administration/grants/fundsavail/2015gens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1C3172A616854926BE8945E85E988924"/>
        <w:category>
          <w:name w:val="General"/>
          <w:gallery w:val="placeholder"/>
        </w:category>
        <w:types>
          <w:type w:val="bbPlcHdr"/>
        </w:types>
        <w:behaviors>
          <w:behavior w:val="content"/>
        </w:behaviors>
        <w:guid w:val="{65670F4C-FA11-4F4E-BA81-7B3D455F0FAC}"/>
      </w:docPartPr>
      <w:docPartBody>
        <w:p w:rsidR="00E830E1" w:rsidRDefault="00B835F1" w:rsidP="00B835F1">
          <w:pPr>
            <w:pStyle w:val="1C3172A616854926BE8945E85E988924"/>
          </w:pPr>
          <w:r w:rsidRPr="000C1E71">
            <w:rPr>
              <w:rStyle w:val="PlaceholderText"/>
              <w:color w:val="auto"/>
              <w:highlight w:val="lightGray"/>
            </w:rPr>
            <w:t xml:space="preserve">Yes/No </w:t>
          </w:r>
        </w:p>
      </w:docPartBody>
    </w:docPart>
    <w:docPart>
      <w:docPartPr>
        <w:name w:val="8B7AEABA9838469EA0EE773EDCA050F8"/>
        <w:category>
          <w:name w:val="General"/>
          <w:gallery w:val="placeholder"/>
        </w:category>
        <w:types>
          <w:type w:val="bbPlcHdr"/>
        </w:types>
        <w:behaviors>
          <w:behavior w:val="content"/>
        </w:behaviors>
        <w:guid w:val="{B5A086E0-AC08-42B2-BA09-C471454640C1}"/>
      </w:docPartPr>
      <w:docPartBody>
        <w:p w:rsidR="00E830E1" w:rsidRDefault="00B835F1" w:rsidP="00B835F1">
          <w:pPr>
            <w:pStyle w:val="8B7AEABA9838469EA0EE773EDCA050F8"/>
          </w:pPr>
          <w:r w:rsidRPr="000C1E71">
            <w:rPr>
              <w:rStyle w:val="PlaceholderText"/>
              <w:color w:val="auto"/>
              <w:highlight w:val="lightGray"/>
            </w:rPr>
            <w:t xml:space="preserve">Yes/No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378305CBD66A49A2A0B06E59BB2BFCD9"/>
        <w:category>
          <w:name w:val="General"/>
          <w:gallery w:val="placeholder"/>
        </w:category>
        <w:types>
          <w:type w:val="bbPlcHdr"/>
        </w:types>
        <w:behaviors>
          <w:behavior w:val="content"/>
        </w:behaviors>
        <w:guid w:val="{7BA5C339-122B-4D66-87D7-2EDC28206F4F}"/>
      </w:docPartPr>
      <w:docPartBody>
        <w:p w:rsidR="00E830E1" w:rsidRDefault="00B835F1" w:rsidP="00B835F1">
          <w:pPr>
            <w:pStyle w:val="378305CBD66A49A2A0B06E59BB2BFCD9"/>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1D7EC7CDFE2B4DCD8B52A0F5C06104C9"/>
        <w:category>
          <w:name w:val="General"/>
          <w:gallery w:val="placeholder"/>
        </w:category>
        <w:types>
          <w:type w:val="bbPlcHdr"/>
        </w:types>
        <w:behaviors>
          <w:behavior w:val="content"/>
        </w:behaviors>
        <w:guid w:val="{C250181C-DDAA-4E0A-BE68-9AEDD831B33A}"/>
      </w:docPartPr>
      <w:docPartBody>
        <w:p w:rsidR="00E830E1" w:rsidRDefault="00B835F1" w:rsidP="00B835F1">
          <w:pPr>
            <w:pStyle w:val="1D7EC7CDFE2B4DCD8B52A0F5C06104C9"/>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37DD82D2AB9B45FF928F67045F8E1354"/>
        <w:category>
          <w:name w:val="General"/>
          <w:gallery w:val="placeholder"/>
        </w:category>
        <w:types>
          <w:type w:val="bbPlcHdr"/>
        </w:types>
        <w:behaviors>
          <w:behavior w:val="content"/>
        </w:behaviors>
        <w:guid w:val="{1844C60F-D792-4D23-A12D-587363E61545}"/>
      </w:docPartPr>
      <w:docPartBody>
        <w:p w:rsidR="00E830E1" w:rsidRDefault="00B835F1" w:rsidP="00B835F1">
          <w:pPr>
            <w:pStyle w:val="37DD82D2AB9B45FF928F67045F8E1354"/>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9832F2A93D59487A9DF1B09923E5FA01"/>
        <w:category>
          <w:name w:val="General"/>
          <w:gallery w:val="placeholder"/>
        </w:category>
        <w:types>
          <w:type w:val="bbPlcHdr"/>
        </w:types>
        <w:behaviors>
          <w:behavior w:val="content"/>
        </w:behaviors>
        <w:guid w:val="{B05E74E9-B065-42C8-94F2-0132421E87A6}"/>
      </w:docPartPr>
      <w:docPartBody>
        <w:p w:rsidR="00E830E1" w:rsidRDefault="00B835F1" w:rsidP="00B835F1">
          <w:pPr>
            <w:pStyle w:val="9832F2A93D59487A9DF1B09923E5FA01"/>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8442DA35D5546D1B28843EFFB7A7E87"/>
        <w:category>
          <w:name w:val="General"/>
          <w:gallery w:val="placeholder"/>
        </w:category>
        <w:types>
          <w:type w:val="bbPlcHdr"/>
        </w:types>
        <w:behaviors>
          <w:behavior w:val="content"/>
        </w:behaviors>
        <w:guid w:val="{505E093D-DF80-40AA-8499-9E5ECDA76120}"/>
      </w:docPartPr>
      <w:docPartBody>
        <w:p w:rsidR="00E830E1" w:rsidRDefault="00B835F1" w:rsidP="00B835F1">
          <w:pPr>
            <w:pStyle w:val="E8442DA35D5546D1B28843EFFB7A7E87"/>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DACE5220D7F942E08818E563E3A673BF"/>
        <w:category>
          <w:name w:val="General"/>
          <w:gallery w:val="placeholder"/>
        </w:category>
        <w:types>
          <w:type w:val="bbPlcHdr"/>
        </w:types>
        <w:behaviors>
          <w:behavior w:val="content"/>
        </w:behaviors>
        <w:guid w:val="{68E3E16D-1A52-4A51-8CC2-B681F41C84FE}"/>
      </w:docPartPr>
      <w:docPartBody>
        <w:p w:rsidR="00E830E1" w:rsidRDefault="00B835F1" w:rsidP="00B835F1">
          <w:pPr>
            <w:pStyle w:val="DACE5220D7F942E08818E563E3A673BF"/>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A5EFA91969E347A596212566BAC5C16C"/>
        <w:category>
          <w:name w:val="General"/>
          <w:gallery w:val="placeholder"/>
        </w:category>
        <w:types>
          <w:type w:val="bbPlcHdr"/>
        </w:types>
        <w:behaviors>
          <w:behavior w:val="content"/>
        </w:behaviors>
        <w:guid w:val="{1496C356-AFCF-472C-8C3B-CD8B244A8698}"/>
      </w:docPartPr>
      <w:docPartBody>
        <w:p w:rsidR="00E830E1" w:rsidRDefault="00B835F1" w:rsidP="00B835F1">
          <w:pPr>
            <w:pStyle w:val="A5EFA91969E347A596212566BAC5C16C"/>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F1075D938AD4A42835C0F2C45836838"/>
        <w:category>
          <w:name w:val="General"/>
          <w:gallery w:val="placeholder"/>
        </w:category>
        <w:types>
          <w:type w:val="bbPlcHdr"/>
        </w:types>
        <w:behaviors>
          <w:behavior w:val="content"/>
        </w:behaviors>
        <w:guid w:val="{FE4F0CF4-A110-48AE-B408-7A39D9EBB96E}"/>
      </w:docPartPr>
      <w:docPartBody>
        <w:p w:rsidR="00E830E1" w:rsidRDefault="00B835F1" w:rsidP="00B835F1">
          <w:pPr>
            <w:pStyle w:val="8F1075D938AD4A42835C0F2C45836838"/>
          </w:pPr>
          <w:r w:rsidRPr="000C1E71">
            <w:rPr>
              <w:rStyle w:val="PlaceholderText"/>
              <w:color w:val="auto"/>
              <w:highlight w:val="lightGray"/>
            </w:rPr>
            <w:t xml:space="preserve">Yes/No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23958C8D210B47FEB43E540607DA528E"/>
        <w:category>
          <w:name w:val="General"/>
          <w:gallery w:val="placeholder"/>
        </w:category>
        <w:types>
          <w:type w:val="bbPlcHdr"/>
        </w:types>
        <w:behaviors>
          <w:behavior w:val="content"/>
        </w:behaviors>
        <w:guid w:val="{FEC38A5E-74E7-436B-A3E3-4E27B905EED5}"/>
      </w:docPartPr>
      <w:docPartBody>
        <w:p w:rsidR="00E830E1" w:rsidRDefault="00B835F1" w:rsidP="00B835F1">
          <w:pPr>
            <w:pStyle w:val="23958C8D210B47FEB43E540607DA528E"/>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A188E8961C784F239C8A85E3EF745123"/>
        <w:category>
          <w:name w:val="General"/>
          <w:gallery w:val="placeholder"/>
        </w:category>
        <w:types>
          <w:type w:val="bbPlcHdr"/>
        </w:types>
        <w:behaviors>
          <w:behavior w:val="content"/>
        </w:behaviors>
        <w:guid w:val="{66D606F6-5DD5-40B3-99FB-567BE823F09C}"/>
      </w:docPartPr>
      <w:docPartBody>
        <w:p w:rsidR="008B19E5" w:rsidRDefault="00E830E1" w:rsidP="00E830E1">
          <w:pPr>
            <w:pStyle w:val="A188E8961C784F239C8A85E3EF745123"/>
          </w:pPr>
          <w:r>
            <w:t xml:space="preserve">    </w:t>
          </w:r>
          <w:r w:rsidRPr="000C1E71">
            <w:rPr>
              <w:shd w:val="clear" w:color="auto" w:fill="AEAAAA" w:themeFill="background2" w:themeFillShade="BF"/>
            </w:rPr>
            <w:t xml:space="preserve">        </w:t>
          </w:r>
          <w:r>
            <w:rPr>
              <w:shd w:val="clear" w:color="auto" w:fill="AEAAAA" w:themeFill="background2" w:themeFillShade="BF"/>
            </w:rPr>
            <w:t>%</w:t>
          </w:r>
          <w:r w:rsidRPr="000C1E71">
            <w:rPr>
              <w:shd w:val="clear" w:color="auto" w:fill="AEAAAA" w:themeFill="background2" w:themeFillShade="BF"/>
            </w:rPr>
            <w:t xml:space="preserve">              </w:t>
          </w:r>
          <w:r>
            <w:t xml:space="preserve">  </w:t>
          </w:r>
        </w:p>
      </w:docPartBody>
    </w:docPart>
    <w:docPart>
      <w:docPartPr>
        <w:name w:val="D8C48688C3BA499C9D5D97A9A9EA6AA1"/>
        <w:category>
          <w:name w:val="General"/>
          <w:gallery w:val="placeholder"/>
        </w:category>
        <w:types>
          <w:type w:val="bbPlcHdr"/>
        </w:types>
        <w:behaviors>
          <w:behavior w:val="content"/>
        </w:behaviors>
        <w:guid w:val="{74763B37-17F8-4C56-8219-4EA7D42BC849}"/>
      </w:docPartPr>
      <w:docPartBody>
        <w:p w:rsidR="008B19E5" w:rsidRDefault="00E830E1" w:rsidP="00E830E1">
          <w:pPr>
            <w:pStyle w:val="D8C48688C3BA499C9D5D97A9A9EA6AA1"/>
          </w:pPr>
          <w:r w:rsidRPr="00514B9E">
            <w:rPr>
              <w:rStyle w:val="PlaceholderText"/>
            </w:rPr>
            <w:t>Click here to enter text.</w:t>
          </w:r>
        </w:p>
      </w:docPartBody>
    </w:docPart>
    <w:docPart>
      <w:docPartPr>
        <w:name w:val="A0269EEBAA974FF9B5DB3023E48889B5"/>
        <w:category>
          <w:name w:val="General"/>
          <w:gallery w:val="placeholder"/>
        </w:category>
        <w:types>
          <w:type w:val="bbPlcHdr"/>
        </w:types>
        <w:behaviors>
          <w:behavior w:val="content"/>
        </w:behaviors>
        <w:guid w:val="{5DCDEEBB-2DBD-4269-B516-CC91B47A3628}"/>
      </w:docPartPr>
      <w:docPartBody>
        <w:p w:rsidR="008B19E5" w:rsidRDefault="008B19E5" w:rsidP="008B19E5">
          <w:pPr>
            <w:pStyle w:val="A0269EEBAA974FF9B5DB3023E48889B5"/>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7E2985"/>
    <w:rsid w:val="008B19E5"/>
    <w:rsid w:val="00B835F1"/>
    <w:rsid w:val="00E830E1"/>
    <w:rsid w:val="00F0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8B19E5"/>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11</cp:revision>
  <cp:lastPrinted>2016-06-27T16:26:00Z</cp:lastPrinted>
  <dcterms:created xsi:type="dcterms:W3CDTF">2016-06-27T20:09:00Z</dcterms:created>
  <dcterms:modified xsi:type="dcterms:W3CDTF">2016-06-29T20:44:00Z</dcterms:modified>
</cp:coreProperties>
</file>